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F9" w:rsidRDefault="004A28F9" w:rsidP="004355EC">
      <w:pPr>
        <w:pStyle w:val="ConsPlusTitlePage"/>
      </w:pPr>
    </w:p>
    <w:p w:rsidR="004A28F9" w:rsidRDefault="004A28F9">
      <w:pPr>
        <w:pStyle w:val="ConsPlusTitle"/>
        <w:jc w:val="center"/>
        <w:outlineLvl w:val="0"/>
      </w:pPr>
      <w:r>
        <w:t>АДМИНИСТРАЦИЯ МУНИЦИПАЛЬНОГО ОБРАЗОВАНИЯ</w:t>
      </w:r>
    </w:p>
    <w:p w:rsidR="004A28F9" w:rsidRDefault="004A28F9">
      <w:pPr>
        <w:pStyle w:val="ConsPlusTitle"/>
        <w:jc w:val="center"/>
      </w:pPr>
      <w:r>
        <w:t>ГОРОД НОВОРОССИЙСК</w:t>
      </w:r>
    </w:p>
    <w:p w:rsidR="004A28F9" w:rsidRDefault="004A28F9">
      <w:pPr>
        <w:pStyle w:val="ConsPlusTitle"/>
        <w:jc w:val="center"/>
      </w:pPr>
    </w:p>
    <w:p w:rsidR="004A28F9" w:rsidRDefault="004A28F9">
      <w:pPr>
        <w:pStyle w:val="ConsPlusTitle"/>
        <w:jc w:val="center"/>
      </w:pPr>
      <w:r>
        <w:t>ПОСТАНОВЛЕНИЕ</w:t>
      </w:r>
    </w:p>
    <w:p w:rsidR="004A28F9" w:rsidRDefault="004A28F9">
      <w:pPr>
        <w:pStyle w:val="ConsPlusTitle"/>
        <w:jc w:val="center"/>
      </w:pPr>
      <w:r>
        <w:t>от 10 сентября 2012 г. N 5271</w:t>
      </w:r>
    </w:p>
    <w:p w:rsidR="004A28F9" w:rsidRDefault="004A28F9">
      <w:pPr>
        <w:pStyle w:val="ConsPlusTitle"/>
        <w:jc w:val="center"/>
      </w:pPr>
    </w:p>
    <w:p w:rsidR="004A28F9" w:rsidRDefault="004A28F9">
      <w:pPr>
        <w:pStyle w:val="ConsPlusTitle"/>
        <w:jc w:val="center"/>
      </w:pPr>
      <w:r>
        <w:t>ОБ УТВЕРЖДЕНИИ</w:t>
      </w:r>
    </w:p>
    <w:p w:rsidR="004A28F9" w:rsidRDefault="004A28F9">
      <w:pPr>
        <w:pStyle w:val="ConsPlusTitle"/>
        <w:jc w:val="center"/>
      </w:pPr>
      <w:r>
        <w:t>АДМИНИСТРАТИВНОГО РЕГЛАМЕНТА</w:t>
      </w:r>
    </w:p>
    <w:p w:rsidR="004A28F9" w:rsidRDefault="004A28F9">
      <w:pPr>
        <w:pStyle w:val="ConsPlusTitle"/>
        <w:jc w:val="center"/>
      </w:pPr>
      <w:r>
        <w:t>ПО ПРЕДОСТАВЛЕНИЮ МУНИЦИПАЛЬНОЙ</w:t>
      </w:r>
    </w:p>
    <w:p w:rsidR="004A28F9" w:rsidRDefault="004A28F9">
      <w:pPr>
        <w:pStyle w:val="ConsPlusTitle"/>
        <w:jc w:val="center"/>
      </w:pPr>
      <w:r>
        <w:t>УСЛУГИ "ВЫДАЧА РАЗРЕШЕНИЙ НА СТРОИТЕЛЬСТВО,</w:t>
      </w:r>
    </w:p>
    <w:p w:rsidR="004A28F9" w:rsidRDefault="004A28F9">
      <w:pPr>
        <w:pStyle w:val="ConsPlusTitle"/>
        <w:jc w:val="center"/>
      </w:pPr>
      <w:r>
        <w:t>РЕКОНСТРУКЦИЮ ОБЪЕКТОВ КАПИТАЛЬНОГО СТРОИТЕЛЬСТВА" И</w:t>
      </w:r>
    </w:p>
    <w:p w:rsidR="004A28F9" w:rsidRDefault="004A28F9">
      <w:pPr>
        <w:pStyle w:val="ConsPlusTitle"/>
        <w:jc w:val="center"/>
      </w:pPr>
      <w:r>
        <w:t>ОБ УТРАТЕ СИЛЫ ПОСТАНОВЛЕНИЯ АДМИНИСТРАЦИИ МУНИЦИПАЛЬНОГО</w:t>
      </w:r>
    </w:p>
    <w:p w:rsidR="004A28F9" w:rsidRDefault="004A28F9">
      <w:pPr>
        <w:pStyle w:val="ConsPlusTitle"/>
        <w:jc w:val="center"/>
      </w:pPr>
      <w:r>
        <w:t>ОБРАЗОВАНИЯ ОТ 17 НОЯБРЯ 2011 ГОДА N 5508 "ОБ УТВЕРЖДЕНИИ</w:t>
      </w:r>
    </w:p>
    <w:p w:rsidR="004A28F9" w:rsidRDefault="004A28F9">
      <w:pPr>
        <w:pStyle w:val="ConsPlusTitle"/>
        <w:jc w:val="center"/>
      </w:pPr>
      <w:r>
        <w:t>АДМИНИСТРАТИВНОГО РЕГЛАМЕНТА ПРЕДОСТАВЛЕНИЯ МУНИЦИПАЛЬНЫМ</w:t>
      </w:r>
    </w:p>
    <w:p w:rsidR="004A28F9" w:rsidRDefault="004A28F9">
      <w:pPr>
        <w:pStyle w:val="ConsPlusTitle"/>
        <w:jc w:val="center"/>
      </w:pPr>
      <w:r>
        <w:t>УЧРЕЖДЕНИЕМ "УПРАВЛЕНИЕ АРХИТЕКТУРЫ И ГРАДОСТРОИТЕЛЬСТВА</w:t>
      </w:r>
    </w:p>
    <w:p w:rsidR="004A28F9" w:rsidRDefault="004A28F9">
      <w:pPr>
        <w:pStyle w:val="ConsPlusTitle"/>
        <w:jc w:val="center"/>
      </w:pPr>
      <w:r>
        <w:t>АДМИНИСТРАЦИИ МУНИЦИПАЛЬНОГО ОБРАЗОВАНИЯ ГОРОД</w:t>
      </w:r>
    </w:p>
    <w:p w:rsidR="004A28F9" w:rsidRDefault="004A28F9">
      <w:pPr>
        <w:pStyle w:val="ConsPlusTitle"/>
        <w:jc w:val="center"/>
      </w:pPr>
      <w:r>
        <w:t>НОВОРОССИЙСК" МУНИЦИПАЛЬНОЙ УСЛУГИ "ВЫДАЧА</w:t>
      </w:r>
    </w:p>
    <w:p w:rsidR="004A28F9" w:rsidRDefault="004A28F9">
      <w:pPr>
        <w:pStyle w:val="ConsPlusTitle"/>
        <w:jc w:val="center"/>
      </w:pPr>
      <w:r>
        <w:t>РАЗРЕШЕНИЯ НА СТРОИТЕЛЬСТВО ОБЪЕКТОВ</w:t>
      </w:r>
    </w:p>
    <w:p w:rsidR="004A28F9" w:rsidRDefault="004A28F9">
      <w:pPr>
        <w:pStyle w:val="ConsPlusTitle"/>
        <w:jc w:val="center"/>
      </w:pPr>
      <w:r>
        <w:t>КАПИТАЛЬНОГО СТРОИТЕЛЬСТВА"</w:t>
      </w:r>
    </w:p>
    <w:p w:rsidR="004A28F9" w:rsidRDefault="004A28F9">
      <w:pPr>
        <w:pStyle w:val="ConsPlusTitle"/>
        <w:jc w:val="center"/>
      </w:pPr>
      <w:r>
        <w:t>В РАМКАХ МУ "МФЦ"</w:t>
      </w:r>
    </w:p>
    <w:p w:rsidR="004A28F9" w:rsidRDefault="004A28F9">
      <w:pPr>
        <w:pStyle w:val="ConsPlusNormal"/>
        <w:jc w:val="center"/>
      </w:pPr>
      <w:r>
        <w:t>Список изменяющих документов</w:t>
      </w:r>
    </w:p>
    <w:p w:rsidR="004A28F9" w:rsidRDefault="004A28F9">
      <w:pPr>
        <w:pStyle w:val="ConsPlusNormal"/>
        <w:jc w:val="center"/>
      </w:pPr>
      <w:r>
        <w:t>(в ред. Постановлений администрации муниципального</w:t>
      </w:r>
    </w:p>
    <w:p w:rsidR="004A28F9" w:rsidRDefault="004A28F9">
      <w:pPr>
        <w:pStyle w:val="ConsPlusNormal"/>
        <w:jc w:val="center"/>
      </w:pPr>
      <w:r>
        <w:t xml:space="preserve">образования город Новороссийск от 21.12.2012 </w:t>
      </w:r>
      <w:hyperlink r:id="rId4" w:history="1">
        <w:r>
          <w:rPr>
            <w:color w:val="0000FF"/>
          </w:rPr>
          <w:t>N 8051</w:t>
        </w:r>
      </w:hyperlink>
      <w:r>
        <w:t>,</w:t>
      </w:r>
    </w:p>
    <w:p w:rsidR="004A28F9" w:rsidRDefault="004A28F9">
      <w:pPr>
        <w:pStyle w:val="ConsPlusNormal"/>
        <w:jc w:val="center"/>
      </w:pPr>
      <w:r>
        <w:t xml:space="preserve">от 15.03.2013 </w:t>
      </w:r>
      <w:hyperlink r:id="rId5" w:history="1">
        <w:r>
          <w:rPr>
            <w:color w:val="0000FF"/>
          </w:rPr>
          <w:t>N 1480</w:t>
        </w:r>
      </w:hyperlink>
      <w:r>
        <w:t xml:space="preserve">, от 15.05.2013 </w:t>
      </w:r>
      <w:hyperlink r:id="rId6" w:history="1">
        <w:r>
          <w:rPr>
            <w:color w:val="0000FF"/>
          </w:rPr>
          <w:t>N 3251</w:t>
        </w:r>
      </w:hyperlink>
      <w:r>
        <w:t xml:space="preserve">, от 11.08.2014 </w:t>
      </w:r>
      <w:hyperlink r:id="rId7" w:history="1">
        <w:r>
          <w:rPr>
            <w:color w:val="0000FF"/>
          </w:rPr>
          <w:t>N 6173</w:t>
        </w:r>
      </w:hyperlink>
      <w:r>
        <w:t>,</w:t>
      </w:r>
    </w:p>
    <w:p w:rsidR="004A28F9" w:rsidRDefault="004A28F9">
      <w:pPr>
        <w:pStyle w:val="ConsPlusNormal"/>
        <w:jc w:val="center"/>
      </w:pPr>
      <w:r>
        <w:t xml:space="preserve">от 12.02.2016 </w:t>
      </w:r>
      <w:hyperlink r:id="rId8" w:history="1">
        <w:r>
          <w:rPr>
            <w:color w:val="0000FF"/>
          </w:rPr>
          <w:t>N 1097</w:t>
        </w:r>
      </w:hyperlink>
      <w:r>
        <w:t xml:space="preserve">, от 16.06.2016 </w:t>
      </w:r>
      <w:hyperlink r:id="rId9" w:history="1">
        <w:r>
          <w:rPr>
            <w:color w:val="0000FF"/>
          </w:rPr>
          <w:t>N 4949</w:t>
        </w:r>
      </w:hyperlink>
      <w:r>
        <w:t xml:space="preserve">, от 03.04.2017 </w:t>
      </w:r>
      <w:hyperlink r:id="rId10" w:history="1">
        <w:r>
          <w:rPr>
            <w:color w:val="0000FF"/>
          </w:rPr>
          <w:t>N 3055</w:t>
        </w:r>
      </w:hyperlink>
      <w:r>
        <w:t>,</w:t>
      </w:r>
    </w:p>
    <w:p w:rsidR="004A28F9" w:rsidRDefault="004A28F9">
      <w:pPr>
        <w:pStyle w:val="ConsPlusNormal"/>
        <w:jc w:val="center"/>
      </w:pPr>
      <w:r>
        <w:t xml:space="preserve">от 01.09.2017 </w:t>
      </w:r>
      <w:hyperlink r:id="rId11" w:history="1">
        <w:r>
          <w:rPr>
            <w:color w:val="0000FF"/>
          </w:rPr>
          <w:t>N 7155</w:t>
        </w:r>
      </w:hyperlink>
      <w:r>
        <w:t>,</w:t>
      </w:r>
    </w:p>
    <w:p w:rsidR="004A28F9" w:rsidRDefault="004A28F9">
      <w:pPr>
        <w:pStyle w:val="ConsPlusNormal"/>
        <w:jc w:val="center"/>
      </w:pPr>
      <w:r>
        <w:t xml:space="preserve">с изм., внесенными </w:t>
      </w:r>
      <w:hyperlink r:id="rId12" w:history="1">
        <w:r>
          <w:rPr>
            <w:color w:val="0000FF"/>
          </w:rPr>
          <w:t>Решением</w:t>
        </w:r>
      </w:hyperlink>
      <w:r>
        <w:t xml:space="preserve"> Арбитражного суда</w:t>
      </w:r>
    </w:p>
    <w:p w:rsidR="004A28F9" w:rsidRDefault="004A28F9">
      <w:pPr>
        <w:pStyle w:val="ConsPlusNormal"/>
        <w:jc w:val="center"/>
      </w:pPr>
      <w:r>
        <w:t>Краснодарского края от 06.09.2013 N А32-7642/2013)</w:t>
      </w:r>
    </w:p>
    <w:p w:rsidR="004A28F9" w:rsidRDefault="004A28F9">
      <w:pPr>
        <w:pStyle w:val="ConsPlusNormal"/>
        <w:jc w:val="both"/>
      </w:pPr>
    </w:p>
    <w:p w:rsidR="004A28F9" w:rsidRDefault="004A28F9">
      <w:pPr>
        <w:pStyle w:val="ConsPlusNormal"/>
        <w:ind w:firstLine="540"/>
        <w:jc w:val="both"/>
      </w:pPr>
      <w:r>
        <w:t xml:space="preserve">Руководствуясь Федеральным </w:t>
      </w:r>
      <w:hyperlink r:id="rId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и в соответствии с </w:t>
      </w:r>
      <w:hyperlink r:id="rId15" w:history="1">
        <w:r>
          <w:rPr>
            <w:color w:val="0000FF"/>
          </w:rPr>
          <w:t>постановлением</w:t>
        </w:r>
      </w:hyperlink>
      <w:r>
        <w:t xml:space="preserve"> администрации муниципального образования город Новороссийск от 5 июля 2012 года N 3947 "Об утверждении реестра муниципальных услуг (функций), предоставляемых (исполняемых) структурными подразделениями, отраслевыми (функциональными) и территориальными органами администрации муниципального образования город Новороссийск и о признании утратившим силу постановление администрации муниципального образования город Новороссийск от 30 мая 2012 года N 3295", постановляю:</w:t>
      </w:r>
    </w:p>
    <w:p w:rsidR="004A28F9" w:rsidRDefault="004A28F9">
      <w:pPr>
        <w:pStyle w:val="ConsPlusNormal"/>
        <w:spacing w:before="220"/>
        <w:ind w:firstLine="540"/>
        <w:jc w:val="both"/>
      </w:pPr>
      <w:r>
        <w:t xml:space="preserve">1. Утвердить административный </w:t>
      </w:r>
      <w:hyperlink w:anchor="P52" w:history="1">
        <w:r>
          <w:rPr>
            <w:color w:val="0000FF"/>
          </w:rPr>
          <w:t>регламент</w:t>
        </w:r>
      </w:hyperlink>
      <w:r>
        <w:t xml:space="preserve"> предоставления муниципальной услуги: "Выдача разрешений на строительство, реконструкцию объектов капитального строительства" (прилагается).</w:t>
      </w:r>
    </w:p>
    <w:p w:rsidR="004A28F9" w:rsidRDefault="004A28F9">
      <w:pPr>
        <w:pStyle w:val="ConsPlusNormal"/>
        <w:spacing w:before="220"/>
        <w:ind w:firstLine="540"/>
        <w:jc w:val="both"/>
      </w:pPr>
      <w:r>
        <w:t xml:space="preserve">2. </w:t>
      </w:r>
      <w:hyperlink r:id="rId16" w:history="1">
        <w:r>
          <w:rPr>
            <w:color w:val="0000FF"/>
          </w:rPr>
          <w:t>Постановление</w:t>
        </w:r>
      </w:hyperlink>
      <w:r>
        <w:t xml:space="preserve"> администрации муниципального образования от 17 ноября 2011 года N 5508 "Об утверждении административного регламента предоставления муниципальным учреждением "Управление архитектуры и градостроительства администрации муниципального образования город Новороссийск" муниципальной услуги "Выдача разрешения на строительство объектов капитального строительства" в рамках МУ "МФЦ" признать утратившим силу.</w:t>
      </w:r>
    </w:p>
    <w:p w:rsidR="004A28F9" w:rsidRDefault="004A28F9">
      <w:pPr>
        <w:pStyle w:val="ConsPlusNormal"/>
        <w:spacing w:before="220"/>
        <w:ind w:firstLine="540"/>
        <w:jc w:val="both"/>
      </w:pPr>
      <w:r>
        <w:t>3. Отделу информации и социально-политического прогнозирования опубликовать настоящее постановление в средствах массовой информации и разместить на сайте администрации муниципального образования город Новороссийск.</w:t>
      </w:r>
    </w:p>
    <w:p w:rsidR="004A28F9" w:rsidRDefault="004A28F9">
      <w:pPr>
        <w:pStyle w:val="ConsPlusNormal"/>
        <w:spacing w:before="220"/>
        <w:ind w:firstLine="540"/>
        <w:jc w:val="both"/>
      </w:pPr>
      <w:r>
        <w:t xml:space="preserve">4. Контроль за выполнением настоящего постановления возложить на заместителя главы </w:t>
      </w:r>
      <w:r>
        <w:lastRenderedPageBreak/>
        <w:t xml:space="preserve">муниципального образования по строительству, архитектуре и перспективному развитию, начальника МКУ "Управление строительства" П.П. </w:t>
      </w:r>
      <w:proofErr w:type="spellStart"/>
      <w:r>
        <w:t>Лопушинского</w:t>
      </w:r>
      <w:proofErr w:type="spellEnd"/>
      <w:r>
        <w:t>.</w:t>
      </w:r>
    </w:p>
    <w:p w:rsidR="004A28F9" w:rsidRDefault="004A28F9">
      <w:pPr>
        <w:pStyle w:val="ConsPlusNormal"/>
        <w:spacing w:before="220"/>
        <w:ind w:firstLine="540"/>
        <w:jc w:val="both"/>
      </w:pPr>
      <w:r>
        <w:t>5. Настоящее постановление вступает в силу со дня его опубликования.</w:t>
      </w:r>
    </w:p>
    <w:p w:rsidR="004A28F9" w:rsidRDefault="004A28F9">
      <w:pPr>
        <w:pStyle w:val="ConsPlusNormal"/>
        <w:jc w:val="both"/>
      </w:pPr>
      <w:r>
        <w:t xml:space="preserve">(п. 5 в ред. </w:t>
      </w:r>
      <w:hyperlink r:id="rId17" w:history="1">
        <w:r>
          <w:rPr>
            <w:color w:val="0000FF"/>
          </w:rPr>
          <w:t>Постановления</w:t>
        </w:r>
      </w:hyperlink>
      <w:r>
        <w:t xml:space="preserve"> администрации муниципального образования город Новороссийск от 15.05.2013 N 3251)</w:t>
      </w:r>
    </w:p>
    <w:p w:rsidR="004A28F9" w:rsidRDefault="004A28F9">
      <w:pPr>
        <w:pStyle w:val="ConsPlusNormal"/>
        <w:jc w:val="both"/>
      </w:pPr>
    </w:p>
    <w:p w:rsidR="004A28F9" w:rsidRDefault="004A28F9">
      <w:pPr>
        <w:pStyle w:val="ConsPlusNormal"/>
        <w:jc w:val="right"/>
      </w:pPr>
      <w:r>
        <w:t>Первый зам. главы</w:t>
      </w:r>
    </w:p>
    <w:p w:rsidR="004A28F9" w:rsidRDefault="004A28F9">
      <w:pPr>
        <w:pStyle w:val="ConsPlusNormal"/>
        <w:jc w:val="right"/>
      </w:pPr>
      <w:r>
        <w:t>муниципального образования</w:t>
      </w:r>
    </w:p>
    <w:p w:rsidR="004A28F9" w:rsidRDefault="004A28F9">
      <w:pPr>
        <w:pStyle w:val="ConsPlusNormal"/>
        <w:jc w:val="right"/>
      </w:pPr>
      <w:r>
        <w:t>И.А.ДЯЧЕНКО</w:t>
      </w: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right"/>
        <w:outlineLvl w:val="0"/>
      </w:pPr>
      <w:r>
        <w:t>Утвержден</w:t>
      </w:r>
    </w:p>
    <w:p w:rsidR="004A28F9" w:rsidRDefault="004A28F9">
      <w:pPr>
        <w:pStyle w:val="ConsPlusNormal"/>
        <w:jc w:val="right"/>
      </w:pPr>
      <w:r>
        <w:t>постановлением администрации</w:t>
      </w:r>
    </w:p>
    <w:p w:rsidR="004A28F9" w:rsidRDefault="004A28F9">
      <w:pPr>
        <w:pStyle w:val="ConsPlusNormal"/>
        <w:jc w:val="right"/>
      </w:pPr>
      <w:r>
        <w:t>муниципального образования</w:t>
      </w:r>
    </w:p>
    <w:p w:rsidR="004A28F9" w:rsidRDefault="004A28F9">
      <w:pPr>
        <w:pStyle w:val="ConsPlusNormal"/>
        <w:jc w:val="right"/>
      </w:pPr>
      <w:r>
        <w:t>город Новороссийск</w:t>
      </w:r>
    </w:p>
    <w:p w:rsidR="004A28F9" w:rsidRDefault="004A28F9">
      <w:pPr>
        <w:pStyle w:val="ConsPlusNormal"/>
        <w:jc w:val="right"/>
      </w:pPr>
      <w:r>
        <w:t>от 10 сентября 2012 г. N 5271</w:t>
      </w:r>
    </w:p>
    <w:p w:rsidR="004A28F9" w:rsidRDefault="004A28F9">
      <w:pPr>
        <w:pStyle w:val="ConsPlusNormal"/>
        <w:jc w:val="both"/>
      </w:pPr>
    </w:p>
    <w:p w:rsidR="004A28F9" w:rsidRDefault="004A28F9">
      <w:pPr>
        <w:pStyle w:val="ConsPlusTitle"/>
        <w:jc w:val="center"/>
      </w:pPr>
      <w:bookmarkStart w:id="0" w:name="P52"/>
      <w:bookmarkEnd w:id="0"/>
      <w:r>
        <w:t>АДМИНИСТРАТИВНЫЙ РЕГЛАМЕНТ</w:t>
      </w:r>
    </w:p>
    <w:p w:rsidR="004A28F9" w:rsidRDefault="004A28F9">
      <w:pPr>
        <w:pStyle w:val="ConsPlusTitle"/>
        <w:jc w:val="center"/>
      </w:pPr>
      <w:r>
        <w:t>ПО ПРЕДОСТАВЛЕНИЮ МУНИЦИПАЛЬНОЙ УСЛУГИ</w:t>
      </w:r>
    </w:p>
    <w:p w:rsidR="004A28F9" w:rsidRDefault="004A28F9">
      <w:pPr>
        <w:pStyle w:val="ConsPlusTitle"/>
        <w:jc w:val="center"/>
      </w:pPr>
      <w:r>
        <w:t>"ВЫДАЧА РАЗРЕШЕНИЙ НА СТРОИТЕЛЬСТВО, РЕКОНСТРУКЦИЮ</w:t>
      </w:r>
    </w:p>
    <w:p w:rsidR="004A28F9" w:rsidRDefault="004A28F9">
      <w:pPr>
        <w:pStyle w:val="ConsPlusTitle"/>
        <w:jc w:val="center"/>
      </w:pPr>
      <w:r>
        <w:t>ОБЪЕКТОВ КАПИТАЛЬНОГО СТРОИТЕЛЬСТВА"</w:t>
      </w:r>
    </w:p>
    <w:p w:rsidR="004A28F9" w:rsidRDefault="004A28F9">
      <w:pPr>
        <w:pStyle w:val="ConsPlusNormal"/>
        <w:jc w:val="center"/>
      </w:pPr>
      <w:r>
        <w:t>Список изменяющих документов</w:t>
      </w:r>
    </w:p>
    <w:p w:rsidR="004A28F9" w:rsidRDefault="004A28F9">
      <w:pPr>
        <w:pStyle w:val="ConsPlusNormal"/>
        <w:jc w:val="center"/>
      </w:pPr>
      <w:r>
        <w:t>(в ред. Постановлений администрации муниципального</w:t>
      </w:r>
    </w:p>
    <w:p w:rsidR="004A28F9" w:rsidRDefault="004A28F9">
      <w:pPr>
        <w:pStyle w:val="ConsPlusNormal"/>
        <w:jc w:val="center"/>
      </w:pPr>
      <w:r>
        <w:t xml:space="preserve">образования город Новороссийск от 21.12.2012 </w:t>
      </w:r>
      <w:hyperlink r:id="rId18" w:history="1">
        <w:r>
          <w:rPr>
            <w:color w:val="0000FF"/>
          </w:rPr>
          <w:t>N 8051</w:t>
        </w:r>
      </w:hyperlink>
      <w:r>
        <w:t>,</w:t>
      </w:r>
    </w:p>
    <w:p w:rsidR="004A28F9" w:rsidRDefault="004A28F9">
      <w:pPr>
        <w:pStyle w:val="ConsPlusNormal"/>
        <w:jc w:val="center"/>
      </w:pPr>
      <w:r>
        <w:t xml:space="preserve">от 15.03.2013 </w:t>
      </w:r>
      <w:hyperlink r:id="rId19" w:history="1">
        <w:r>
          <w:rPr>
            <w:color w:val="0000FF"/>
          </w:rPr>
          <w:t>N 1480</w:t>
        </w:r>
      </w:hyperlink>
      <w:r>
        <w:t xml:space="preserve">, от 11.08.2014 </w:t>
      </w:r>
      <w:hyperlink r:id="rId20" w:history="1">
        <w:r>
          <w:rPr>
            <w:color w:val="0000FF"/>
          </w:rPr>
          <w:t>N 6173</w:t>
        </w:r>
      </w:hyperlink>
      <w:r>
        <w:t xml:space="preserve">, от 12.02.2016 </w:t>
      </w:r>
      <w:hyperlink r:id="rId21" w:history="1">
        <w:r>
          <w:rPr>
            <w:color w:val="0000FF"/>
          </w:rPr>
          <w:t>N 1097</w:t>
        </w:r>
      </w:hyperlink>
      <w:r>
        <w:t>,</w:t>
      </w:r>
    </w:p>
    <w:p w:rsidR="004A28F9" w:rsidRDefault="004A28F9">
      <w:pPr>
        <w:pStyle w:val="ConsPlusNormal"/>
        <w:jc w:val="center"/>
      </w:pPr>
      <w:r>
        <w:t xml:space="preserve">от 16.06.2016 </w:t>
      </w:r>
      <w:hyperlink r:id="rId22" w:history="1">
        <w:r>
          <w:rPr>
            <w:color w:val="0000FF"/>
          </w:rPr>
          <w:t>N 4949</w:t>
        </w:r>
      </w:hyperlink>
      <w:r>
        <w:t xml:space="preserve">, от 03.04.2017 </w:t>
      </w:r>
      <w:hyperlink r:id="rId23" w:history="1">
        <w:r>
          <w:rPr>
            <w:color w:val="0000FF"/>
          </w:rPr>
          <w:t>N 3055</w:t>
        </w:r>
      </w:hyperlink>
      <w:r>
        <w:t xml:space="preserve">, от 01.09.2017 </w:t>
      </w:r>
      <w:hyperlink r:id="rId24" w:history="1">
        <w:r>
          <w:rPr>
            <w:color w:val="0000FF"/>
          </w:rPr>
          <w:t>N 7155</w:t>
        </w:r>
      </w:hyperlink>
      <w:r>
        <w:t>,</w:t>
      </w:r>
    </w:p>
    <w:p w:rsidR="004A28F9" w:rsidRDefault="004A28F9">
      <w:pPr>
        <w:pStyle w:val="ConsPlusNormal"/>
        <w:jc w:val="center"/>
      </w:pPr>
      <w:r>
        <w:t xml:space="preserve">с изм., внесенными </w:t>
      </w:r>
      <w:hyperlink r:id="rId25" w:history="1">
        <w:r>
          <w:rPr>
            <w:color w:val="0000FF"/>
          </w:rPr>
          <w:t>Решением</w:t>
        </w:r>
      </w:hyperlink>
      <w:r>
        <w:t xml:space="preserve"> Арбитражного суда</w:t>
      </w:r>
    </w:p>
    <w:p w:rsidR="004A28F9" w:rsidRDefault="004A28F9">
      <w:pPr>
        <w:pStyle w:val="ConsPlusNormal"/>
        <w:jc w:val="center"/>
      </w:pPr>
      <w:r>
        <w:t>Краснодарского края от 06.09.2013 N А32-7642/2013)</w:t>
      </w:r>
    </w:p>
    <w:p w:rsidR="004A28F9" w:rsidRDefault="004A28F9">
      <w:pPr>
        <w:pStyle w:val="ConsPlusNormal"/>
        <w:jc w:val="both"/>
      </w:pPr>
    </w:p>
    <w:p w:rsidR="004A28F9" w:rsidRDefault="004A28F9">
      <w:pPr>
        <w:pStyle w:val="ConsPlusNormal"/>
        <w:jc w:val="center"/>
        <w:outlineLvl w:val="1"/>
      </w:pPr>
      <w:r>
        <w:t>I. Общие положения</w:t>
      </w:r>
    </w:p>
    <w:p w:rsidR="004A28F9" w:rsidRDefault="004A28F9">
      <w:pPr>
        <w:pStyle w:val="ConsPlusNormal"/>
        <w:jc w:val="both"/>
      </w:pPr>
    </w:p>
    <w:p w:rsidR="004A28F9" w:rsidRDefault="004A28F9">
      <w:pPr>
        <w:pStyle w:val="ConsPlusNormal"/>
        <w:ind w:firstLine="540"/>
        <w:jc w:val="both"/>
        <w:outlineLvl w:val="2"/>
      </w:pPr>
      <w:r>
        <w:t>1.1. Административный регламент предоставления услуги по подготовке разрешения на строительство, реконструкцию объектов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услуги выдачи разрешения на строительство, реконструкцию объектов капитального строительства"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4A28F9" w:rsidRDefault="004A28F9">
      <w:pPr>
        <w:pStyle w:val="ConsPlusNormal"/>
        <w:jc w:val="both"/>
      </w:pPr>
    </w:p>
    <w:p w:rsidR="004A28F9" w:rsidRDefault="004A28F9">
      <w:pPr>
        <w:pStyle w:val="ConsPlusNormal"/>
        <w:jc w:val="center"/>
        <w:outlineLvl w:val="2"/>
      </w:pPr>
      <w:r>
        <w:t>1.2. Нормативно-правовые акты,</w:t>
      </w:r>
    </w:p>
    <w:p w:rsidR="004A28F9" w:rsidRDefault="004A28F9">
      <w:pPr>
        <w:pStyle w:val="ConsPlusNormal"/>
        <w:jc w:val="center"/>
      </w:pPr>
      <w:r>
        <w:t>регулирующие предоставление муниципальной услуги</w:t>
      </w:r>
    </w:p>
    <w:p w:rsidR="004A28F9" w:rsidRDefault="004A28F9">
      <w:pPr>
        <w:pStyle w:val="ConsPlusNormal"/>
        <w:jc w:val="both"/>
      </w:pPr>
    </w:p>
    <w:p w:rsidR="004A28F9" w:rsidRDefault="004A28F9">
      <w:pPr>
        <w:pStyle w:val="ConsPlusNormal"/>
        <w:ind w:firstLine="540"/>
        <w:jc w:val="both"/>
      </w:pPr>
      <w:r>
        <w:t>Предоставление муниципальной услуги по подготовке разрешения на строительство, реконструкцию объекта капитального строительства осуществляется в соответствии с:</w:t>
      </w:r>
    </w:p>
    <w:p w:rsidR="004A28F9" w:rsidRDefault="004A28F9">
      <w:pPr>
        <w:pStyle w:val="ConsPlusNormal"/>
        <w:spacing w:before="220"/>
        <w:ind w:firstLine="540"/>
        <w:jc w:val="both"/>
      </w:pPr>
      <w:r>
        <w:t xml:space="preserve">1.2.1. Градостроительным </w:t>
      </w:r>
      <w:hyperlink r:id="rId26" w:history="1">
        <w:r>
          <w:rPr>
            <w:color w:val="0000FF"/>
          </w:rPr>
          <w:t>кодексом</w:t>
        </w:r>
      </w:hyperlink>
      <w:r>
        <w:t xml:space="preserve"> Российской Федерации от 29 декабря 2004 года N 190-ФЗ (с последующими изменениями).</w:t>
      </w:r>
    </w:p>
    <w:p w:rsidR="004A28F9" w:rsidRDefault="004A28F9">
      <w:pPr>
        <w:pStyle w:val="ConsPlusNormal"/>
        <w:spacing w:before="220"/>
        <w:ind w:firstLine="540"/>
        <w:jc w:val="both"/>
      </w:pPr>
      <w:r>
        <w:t xml:space="preserve">1.2.2. Федеральным </w:t>
      </w:r>
      <w:hyperlink r:id="rId27" w:history="1">
        <w:r>
          <w:rPr>
            <w:color w:val="0000FF"/>
          </w:rPr>
          <w:t>законом</w:t>
        </w:r>
      </w:hyperlink>
      <w:r>
        <w:t xml:space="preserve"> от 29 декабря 2004 года N 191-ФЗ "О введении в действие Градостроительного кодекса РФ".</w:t>
      </w:r>
    </w:p>
    <w:p w:rsidR="004A28F9" w:rsidRDefault="004A28F9">
      <w:pPr>
        <w:pStyle w:val="ConsPlusNormal"/>
        <w:spacing w:before="220"/>
        <w:ind w:firstLine="540"/>
        <w:jc w:val="both"/>
      </w:pPr>
      <w:r>
        <w:lastRenderedPageBreak/>
        <w:t xml:space="preserve">1.2.3. Федеральным </w:t>
      </w:r>
      <w:hyperlink r:id="rId28" w:history="1">
        <w:r>
          <w:rPr>
            <w:color w:val="0000FF"/>
          </w:rPr>
          <w:t>законом</w:t>
        </w:r>
      </w:hyperlink>
      <w:r>
        <w:t xml:space="preserve"> от 6 октября 2003 года N 131-ФЗ "Об общих принципах организации местного самоуправления РФ".</w:t>
      </w:r>
    </w:p>
    <w:p w:rsidR="004A28F9" w:rsidRDefault="004A28F9">
      <w:pPr>
        <w:pStyle w:val="ConsPlusNormal"/>
        <w:spacing w:before="220"/>
        <w:ind w:firstLine="540"/>
        <w:jc w:val="both"/>
      </w:pPr>
      <w:r>
        <w:t xml:space="preserve">1.2.4.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A28F9" w:rsidRDefault="004A28F9">
      <w:pPr>
        <w:pStyle w:val="ConsPlusNormal"/>
        <w:spacing w:before="220"/>
        <w:ind w:firstLine="540"/>
        <w:jc w:val="both"/>
      </w:pPr>
      <w:r>
        <w:t xml:space="preserve">1.2.5. Соглашением о взаимодействии между муниципальным бюджетным учреждением Многофункциональный центр (далее - МФЦ) и муниципальным казенным учреждением Управление архитектуры и градостроительства (далее - </w:t>
      </w:r>
      <w:proofErr w:type="spellStart"/>
      <w:r>
        <w:t>УАиГ</w:t>
      </w:r>
      <w:proofErr w:type="spellEnd"/>
      <w:r>
        <w:t>) от 20 июля 2009 года.</w:t>
      </w:r>
    </w:p>
    <w:p w:rsidR="004A28F9" w:rsidRDefault="004A28F9">
      <w:pPr>
        <w:pStyle w:val="ConsPlusNormal"/>
        <w:spacing w:before="220"/>
        <w:ind w:firstLine="540"/>
        <w:jc w:val="both"/>
      </w:pPr>
      <w:r>
        <w:t xml:space="preserve">1.2.6. </w:t>
      </w:r>
      <w:hyperlink r:id="rId30" w:history="1">
        <w:r>
          <w:rPr>
            <w:color w:val="0000FF"/>
          </w:rPr>
          <w:t>Уставом</w:t>
        </w:r>
      </w:hyperlink>
      <w:r>
        <w:t xml:space="preserve"> муниципального образования город Новороссийск (принят Решением городской Думы муниципального образования город Новороссийск от 19.04.2016 N 75 "О принятии Устава муниципального образования город Новороссийск" (зарегистрировано в Управлении Минюста России по Краснодарскому краю 17.05.2016 N RU233080002016001) опубликован на сайте http://www.admnvrsk.ru).</w:t>
      </w:r>
    </w:p>
    <w:p w:rsidR="004A28F9" w:rsidRDefault="004A28F9">
      <w:pPr>
        <w:pStyle w:val="ConsPlusNormal"/>
        <w:jc w:val="both"/>
      </w:pPr>
      <w:r>
        <w:t xml:space="preserve">(п. 1.2.6 в ред. </w:t>
      </w:r>
      <w:hyperlink r:id="rId31" w:history="1">
        <w:r>
          <w:rPr>
            <w:color w:val="0000FF"/>
          </w:rPr>
          <w:t>Постановления</w:t>
        </w:r>
      </w:hyperlink>
      <w:r>
        <w:t xml:space="preserve"> администрации муниципального образования город Новороссийск от 16.06.2016 N 4949)</w:t>
      </w:r>
    </w:p>
    <w:p w:rsidR="004A28F9" w:rsidRDefault="004A28F9">
      <w:pPr>
        <w:pStyle w:val="ConsPlusNormal"/>
        <w:spacing w:before="220"/>
        <w:ind w:firstLine="540"/>
        <w:jc w:val="both"/>
      </w:pPr>
      <w:r>
        <w:t>1.2.7. Уставом муниципального казенного учреждения "Управление архитектуры и градостроительства" администрации муниципального образования город Новороссийск.</w:t>
      </w:r>
    </w:p>
    <w:p w:rsidR="004A28F9" w:rsidRDefault="004A28F9">
      <w:pPr>
        <w:pStyle w:val="ConsPlusNormal"/>
        <w:spacing w:before="220"/>
        <w:ind w:firstLine="540"/>
        <w:jc w:val="both"/>
      </w:pPr>
      <w:r>
        <w:t>1.2.8. Настоящим административным регламентом.</w:t>
      </w:r>
    </w:p>
    <w:p w:rsidR="004A28F9" w:rsidRDefault="004A28F9">
      <w:pPr>
        <w:pStyle w:val="ConsPlusNormal"/>
        <w:jc w:val="both"/>
      </w:pPr>
    </w:p>
    <w:p w:rsidR="004A28F9" w:rsidRDefault="004A28F9">
      <w:pPr>
        <w:pStyle w:val="ConsPlusNormal"/>
        <w:jc w:val="center"/>
        <w:outlineLvl w:val="2"/>
      </w:pPr>
      <w:r>
        <w:t>1.3. Наименование органа,</w:t>
      </w:r>
    </w:p>
    <w:p w:rsidR="004A28F9" w:rsidRDefault="004A28F9">
      <w:pPr>
        <w:pStyle w:val="ConsPlusNormal"/>
        <w:jc w:val="center"/>
      </w:pPr>
      <w:r>
        <w:t>предоставляющего муниципальную услугу</w:t>
      </w:r>
    </w:p>
    <w:p w:rsidR="004A28F9" w:rsidRDefault="004A28F9">
      <w:pPr>
        <w:pStyle w:val="ConsPlusNormal"/>
        <w:jc w:val="both"/>
      </w:pPr>
    </w:p>
    <w:p w:rsidR="004A28F9" w:rsidRDefault="004A28F9">
      <w:pPr>
        <w:pStyle w:val="ConsPlusNormal"/>
        <w:ind w:firstLine="540"/>
        <w:jc w:val="both"/>
      </w:pPr>
      <w:r>
        <w:t>1.3.1. Муниципальную услугу по подготовке разрешения на строительство объекта капитального строительства предоставляет администрация муниципального образования город Новороссийск в лице:</w:t>
      </w:r>
    </w:p>
    <w:p w:rsidR="004A28F9" w:rsidRDefault="004A28F9">
      <w:pPr>
        <w:pStyle w:val="ConsPlusNormal"/>
        <w:spacing w:before="220"/>
        <w:ind w:firstLine="540"/>
        <w:jc w:val="both"/>
      </w:pPr>
      <w:r>
        <w:t>1.3.1.1. Муниципальное бюджетное учреждение "Многофункциональный центр предоставления государственных и муниципальных услуг населению города Новороссийска (осуществляет консультирование, прием, выдачу документов, регистрацию и контроль за сроками предоставления муниципальной услуги).</w:t>
      </w:r>
    </w:p>
    <w:p w:rsidR="004A28F9" w:rsidRDefault="004A28F9">
      <w:pPr>
        <w:pStyle w:val="ConsPlusNormal"/>
        <w:spacing w:before="220"/>
        <w:ind w:firstLine="540"/>
        <w:jc w:val="both"/>
      </w:pPr>
      <w:r>
        <w:t xml:space="preserve">1.3.1.2. Муниципальное казенное учреждение "Управление архитектуры и градостроительства администрации муниципального образования город Новороссийск" (далее </w:t>
      </w:r>
      <w:proofErr w:type="spellStart"/>
      <w:r>
        <w:t>УАиГ</w:t>
      </w:r>
      <w:proofErr w:type="spellEnd"/>
      <w:r>
        <w:t>) (является исполнителем муниципальной услуги).</w:t>
      </w:r>
    </w:p>
    <w:p w:rsidR="004A28F9" w:rsidRDefault="004A28F9">
      <w:pPr>
        <w:pStyle w:val="ConsPlusNormal"/>
        <w:jc w:val="both"/>
      </w:pPr>
    </w:p>
    <w:p w:rsidR="004A28F9" w:rsidRDefault="004A28F9">
      <w:pPr>
        <w:pStyle w:val="ConsPlusNormal"/>
        <w:jc w:val="center"/>
        <w:outlineLvl w:val="2"/>
      </w:pPr>
      <w:r>
        <w:t>1.4. Сведения о конечном результате</w:t>
      </w:r>
    </w:p>
    <w:p w:rsidR="004A28F9" w:rsidRDefault="004A28F9">
      <w:pPr>
        <w:pStyle w:val="ConsPlusNormal"/>
        <w:jc w:val="center"/>
      </w:pPr>
      <w:r>
        <w:t>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1.4.1. Конечным результатом предоставления муниципальной услуги могут являться:</w:t>
      </w:r>
    </w:p>
    <w:p w:rsidR="004A28F9" w:rsidRDefault="004A28F9">
      <w:pPr>
        <w:pStyle w:val="ConsPlusNormal"/>
        <w:spacing w:before="220"/>
        <w:ind w:firstLine="540"/>
        <w:jc w:val="both"/>
      </w:pPr>
      <w:r>
        <w:t>1.4.1.1. выдача разрешения на строительство объектов капитального строительства;</w:t>
      </w:r>
    </w:p>
    <w:p w:rsidR="004A28F9" w:rsidRDefault="004A28F9">
      <w:pPr>
        <w:pStyle w:val="ConsPlusNormal"/>
        <w:spacing w:before="220"/>
        <w:ind w:firstLine="540"/>
        <w:jc w:val="both"/>
      </w:pPr>
      <w:r>
        <w:t>1.4.1.2 отказ в выдаче разрешения на строительство объектов капитального строительства.</w:t>
      </w:r>
    </w:p>
    <w:p w:rsidR="004A28F9" w:rsidRDefault="004A28F9">
      <w:pPr>
        <w:pStyle w:val="ConsPlusNormal"/>
        <w:spacing w:before="220"/>
        <w:ind w:firstLine="540"/>
        <w:jc w:val="both"/>
      </w:pPr>
      <w:r>
        <w:t>1.4.2. Процедура предоставления услуги завершается путем получения заявителем:</w:t>
      </w:r>
    </w:p>
    <w:p w:rsidR="004A28F9" w:rsidRDefault="004A28F9">
      <w:pPr>
        <w:pStyle w:val="ConsPlusNormal"/>
        <w:spacing w:before="220"/>
        <w:ind w:firstLine="540"/>
        <w:jc w:val="both"/>
      </w:pPr>
      <w:r>
        <w:t>1.4.2.1. разрешения на строительство объекта капитального строительства;</w:t>
      </w:r>
    </w:p>
    <w:p w:rsidR="004A28F9" w:rsidRDefault="004A28F9">
      <w:pPr>
        <w:pStyle w:val="ConsPlusNormal"/>
        <w:spacing w:before="220"/>
        <w:ind w:firstLine="540"/>
        <w:jc w:val="both"/>
      </w:pPr>
      <w:r>
        <w:t>1.4.2.2. письменного мотивированного уведомления об отказе в предоставлении муниципальной услуги.</w:t>
      </w:r>
    </w:p>
    <w:p w:rsidR="004A28F9" w:rsidRDefault="004A28F9">
      <w:pPr>
        <w:pStyle w:val="ConsPlusNormal"/>
        <w:jc w:val="both"/>
      </w:pPr>
    </w:p>
    <w:p w:rsidR="004A28F9" w:rsidRDefault="004A28F9">
      <w:pPr>
        <w:pStyle w:val="ConsPlusNormal"/>
        <w:jc w:val="center"/>
        <w:outlineLvl w:val="2"/>
      </w:pPr>
      <w:r>
        <w:t>1.5. Сведения о стоимости</w:t>
      </w:r>
    </w:p>
    <w:p w:rsidR="004A28F9" w:rsidRDefault="004A28F9">
      <w:pPr>
        <w:pStyle w:val="ConsPlusNormal"/>
        <w:jc w:val="center"/>
      </w:pPr>
      <w:r>
        <w:lastRenderedPageBreak/>
        <w:t>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1.5.1. Муниципальная услуга предоставляется бесплатно.</w:t>
      </w:r>
    </w:p>
    <w:p w:rsidR="004A28F9" w:rsidRDefault="004A28F9">
      <w:pPr>
        <w:pStyle w:val="ConsPlusNormal"/>
        <w:jc w:val="both"/>
      </w:pPr>
    </w:p>
    <w:p w:rsidR="004A28F9" w:rsidRDefault="004A28F9">
      <w:pPr>
        <w:pStyle w:val="ConsPlusNormal"/>
        <w:jc w:val="center"/>
        <w:outlineLvl w:val="2"/>
      </w:pPr>
      <w:r>
        <w:t>1.6. Описание заявителей, имеющих право</w:t>
      </w:r>
    </w:p>
    <w:p w:rsidR="004A28F9" w:rsidRDefault="004A28F9">
      <w:pPr>
        <w:pStyle w:val="ConsPlusNormal"/>
        <w:jc w:val="center"/>
      </w:pPr>
      <w:r>
        <w:t>на получение муниципальной услуги</w:t>
      </w:r>
    </w:p>
    <w:p w:rsidR="004A28F9" w:rsidRDefault="004A28F9">
      <w:pPr>
        <w:pStyle w:val="ConsPlusNormal"/>
        <w:jc w:val="both"/>
      </w:pPr>
    </w:p>
    <w:p w:rsidR="004A28F9" w:rsidRDefault="004A28F9">
      <w:pPr>
        <w:pStyle w:val="ConsPlusNormal"/>
        <w:ind w:firstLine="540"/>
        <w:jc w:val="both"/>
      </w:pPr>
      <w:r>
        <w:t>1.6.1. 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4A28F9" w:rsidRDefault="004A28F9">
      <w:pPr>
        <w:pStyle w:val="ConsPlusNormal"/>
        <w:spacing w:before="220"/>
        <w:ind w:firstLine="540"/>
        <w:jc w:val="both"/>
      </w:pPr>
      <w:r>
        <w:t>1.6.2. От имени физических лиц заявления о предоставлении муниципальной услуги могут подавать:</w:t>
      </w:r>
    </w:p>
    <w:p w:rsidR="004A28F9" w:rsidRDefault="004A28F9">
      <w:pPr>
        <w:pStyle w:val="ConsPlusNormal"/>
        <w:spacing w:before="220"/>
        <w:ind w:firstLine="540"/>
        <w:jc w:val="both"/>
      </w:pPr>
      <w:r>
        <w:t>1.6.2.1. законные представители (родители, усыновители, опекуны) несовершеннолетних в возрасте до 18 лет;</w:t>
      </w:r>
    </w:p>
    <w:p w:rsidR="004A28F9" w:rsidRDefault="004A28F9">
      <w:pPr>
        <w:pStyle w:val="ConsPlusNormal"/>
        <w:spacing w:before="220"/>
        <w:ind w:firstLine="540"/>
        <w:jc w:val="both"/>
      </w:pPr>
      <w:r>
        <w:t>1.6.2.2. опекуны недееспособных граждан;</w:t>
      </w:r>
    </w:p>
    <w:p w:rsidR="004A28F9" w:rsidRDefault="004A28F9">
      <w:pPr>
        <w:pStyle w:val="ConsPlusNormal"/>
        <w:spacing w:before="220"/>
        <w:ind w:firstLine="540"/>
        <w:jc w:val="both"/>
      </w:pPr>
      <w:r>
        <w:t>1.6.2.3. представители, действующие в силу полномочий, основанных на доверенности или иных документах в соответствии с действующим законодательством.</w:t>
      </w:r>
    </w:p>
    <w:p w:rsidR="004A28F9" w:rsidRDefault="004A28F9">
      <w:pPr>
        <w:pStyle w:val="ConsPlusNormal"/>
        <w:spacing w:before="220"/>
        <w:ind w:firstLine="540"/>
        <w:jc w:val="both"/>
      </w:pPr>
      <w:r>
        <w:t>1.6.3.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4A28F9" w:rsidRDefault="004A28F9">
      <w:pPr>
        <w:pStyle w:val="ConsPlusNormal"/>
        <w:jc w:val="both"/>
      </w:pPr>
    </w:p>
    <w:p w:rsidR="004A28F9" w:rsidRDefault="004A28F9">
      <w:pPr>
        <w:pStyle w:val="ConsPlusNormal"/>
        <w:jc w:val="center"/>
        <w:outlineLvl w:val="1"/>
      </w:pPr>
      <w:r>
        <w:t>II. Требования к порядку предоставления муниципальной услуги</w:t>
      </w:r>
    </w:p>
    <w:p w:rsidR="004A28F9" w:rsidRDefault="004A28F9">
      <w:pPr>
        <w:pStyle w:val="ConsPlusNormal"/>
        <w:jc w:val="both"/>
      </w:pPr>
    </w:p>
    <w:p w:rsidR="004A28F9" w:rsidRDefault="004A28F9">
      <w:pPr>
        <w:pStyle w:val="ConsPlusNormal"/>
        <w:jc w:val="center"/>
        <w:outlineLvl w:val="2"/>
      </w:pPr>
      <w:r>
        <w:t>2.1. Порядок информирования</w:t>
      </w:r>
    </w:p>
    <w:p w:rsidR="004A28F9" w:rsidRDefault="004A28F9">
      <w:pPr>
        <w:pStyle w:val="ConsPlusNormal"/>
        <w:jc w:val="center"/>
      </w:pPr>
      <w:r>
        <w:t>о порядке 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2.1.1. Информация о порядке предоставления муниципальной услуги выдается:</w:t>
      </w:r>
    </w:p>
    <w:p w:rsidR="004A28F9" w:rsidRDefault="004A28F9">
      <w:pPr>
        <w:pStyle w:val="ConsPlusNormal"/>
        <w:spacing w:before="220"/>
        <w:ind w:firstLine="540"/>
        <w:jc w:val="both"/>
      </w:pPr>
      <w:r>
        <w:t>2.1.1.1. непосредственно в МФЦ администрации муниципального образования г. Новороссийск;</w:t>
      </w:r>
    </w:p>
    <w:p w:rsidR="004A28F9" w:rsidRDefault="004A28F9">
      <w:pPr>
        <w:pStyle w:val="ConsPlusNormal"/>
        <w:spacing w:before="220"/>
        <w:ind w:firstLine="540"/>
        <w:jc w:val="both"/>
      </w:pPr>
      <w:r>
        <w:t>2.1.1.2. с использованием средств телефонной связи, электронного информирования;</w:t>
      </w:r>
    </w:p>
    <w:p w:rsidR="004A28F9" w:rsidRDefault="004A28F9">
      <w:pPr>
        <w:pStyle w:val="ConsPlusNormal"/>
        <w:spacing w:before="220"/>
        <w:ind w:firstLine="540"/>
        <w:jc w:val="both"/>
      </w:pPr>
      <w:r>
        <w:t>2.1.1.3.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4A28F9" w:rsidRDefault="004A28F9">
      <w:pPr>
        <w:pStyle w:val="ConsPlusNormal"/>
        <w:spacing w:before="220"/>
        <w:ind w:firstLine="540"/>
        <w:jc w:val="both"/>
      </w:pPr>
      <w:r>
        <w:t xml:space="preserve">2.1.2. </w:t>
      </w:r>
      <w:hyperlink w:anchor="P350" w:history="1">
        <w:r>
          <w:rPr>
            <w:color w:val="0000FF"/>
          </w:rPr>
          <w:t>Сведения</w:t>
        </w:r>
      </w:hyperlink>
      <w:r>
        <w:t xml:space="preserve"> о месте нахождения органа местного самоуправления, уполномоченного на оказание муниципальной услуги "Выдача разрешений на строительство, реконструкцию объектов капитального строительства", о почтовом адресе для направления документов и обращений, о справочных телефонных номерах для направления обращений, представлены в приложении N 1 к настоящему административному регламенту и на информационном стенде МФЦ.</w:t>
      </w:r>
    </w:p>
    <w:p w:rsidR="004A28F9" w:rsidRDefault="004A28F9">
      <w:pPr>
        <w:pStyle w:val="ConsPlusNormal"/>
        <w:spacing w:before="220"/>
        <w:ind w:firstLine="540"/>
        <w:jc w:val="both"/>
      </w:pPr>
      <w: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4A28F9" w:rsidRDefault="004A28F9">
      <w:pPr>
        <w:pStyle w:val="ConsPlusNormal"/>
        <w:spacing w:before="220"/>
        <w:ind w:firstLine="540"/>
        <w:jc w:val="both"/>
      </w:pPr>
      <w:r>
        <w:t xml:space="preserve">2.1.4. На информационных стендах в помещении, предназначенном для приема документов </w:t>
      </w:r>
      <w:r>
        <w:lastRenderedPageBreak/>
        <w:t>для предоставления муниципальной услуги, размещается следующая информация:</w:t>
      </w:r>
    </w:p>
    <w:p w:rsidR="004A28F9" w:rsidRDefault="004A28F9">
      <w:pPr>
        <w:pStyle w:val="ConsPlusNormal"/>
        <w:spacing w:before="220"/>
        <w:ind w:firstLine="540"/>
        <w:jc w:val="both"/>
      </w:pPr>
      <w:r>
        <w:t>2.1.4.1.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A28F9" w:rsidRDefault="004A28F9">
      <w:pPr>
        <w:pStyle w:val="ConsPlusNormal"/>
        <w:spacing w:before="220"/>
        <w:ind w:firstLine="540"/>
        <w:jc w:val="both"/>
      </w:pPr>
      <w:r>
        <w:t>2.1.4.2. текст административного регламента с приложениями (извлечения);</w:t>
      </w:r>
    </w:p>
    <w:p w:rsidR="004A28F9" w:rsidRDefault="004A28F9">
      <w:pPr>
        <w:pStyle w:val="ConsPlusNormal"/>
        <w:spacing w:before="220"/>
        <w:ind w:firstLine="540"/>
        <w:jc w:val="both"/>
      </w:pPr>
      <w:r>
        <w:t xml:space="preserve">2.1.4.3. </w:t>
      </w:r>
      <w:hyperlink w:anchor="P436" w:history="1">
        <w:r>
          <w:rPr>
            <w:color w:val="0000FF"/>
          </w:rPr>
          <w:t>блок-схемы</w:t>
        </w:r>
      </w:hyperlink>
      <w:r>
        <w:t xml:space="preserve"> (приложение к административному регламенту) и краткое описание порядка предоставления услуги;</w:t>
      </w:r>
    </w:p>
    <w:p w:rsidR="004A28F9" w:rsidRDefault="004A28F9">
      <w:pPr>
        <w:pStyle w:val="ConsPlusNormal"/>
        <w:spacing w:before="220"/>
        <w:ind w:firstLine="540"/>
        <w:jc w:val="both"/>
      </w:pPr>
      <w:r>
        <w:t>2.1.4.4. перечни документов, необходимых для предоставления муниципальной услуги, и требования, предъявляемые к этим документам;</w:t>
      </w:r>
    </w:p>
    <w:p w:rsidR="004A28F9" w:rsidRDefault="004A28F9">
      <w:pPr>
        <w:pStyle w:val="ConsPlusNormal"/>
        <w:spacing w:before="220"/>
        <w:ind w:firstLine="540"/>
        <w:jc w:val="both"/>
      </w:pPr>
      <w:r>
        <w:t>2.1.4.5. образцы оформления документов, необходимых для предоставления муниципальной услуги;</w:t>
      </w:r>
    </w:p>
    <w:p w:rsidR="004A28F9" w:rsidRDefault="004A28F9">
      <w:pPr>
        <w:pStyle w:val="ConsPlusNormal"/>
        <w:spacing w:before="220"/>
        <w:ind w:firstLine="540"/>
        <w:jc w:val="both"/>
      </w:pPr>
      <w:r>
        <w:t>2.1.4.6.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4A28F9" w:rsidRDefault="004A28F9">
      <w:pPr>
        <w:pStyle w:val="ConsPlusNormal"/>
        <w:spacing w:before="220"/>
        <w:ind w:firstLine="540"/>
        <w:jc w:val="both"/>
      </w:pPr>
      <w:r>
        <w:t>2.1.4.7. основания отказа в предоставлении муниципальной услуги.</w:t>
      </w:r>
    </w:p>
    <w:p w:rsidR="004A28F9" w:rsidRDefault="004A28F9">
      <w:pPr>
        <w:pStyle w:val="ConsPlusNormal"/>
        <w:spacing w:before="220"/>
        <w:ind w:firstLine="540"/>
        <w:jc w:val="both"/>
      </w:pPr>
      <w: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A28F9" w:rsidRDefault="004A28F9">
      <w:pPr>
        <w:pStyle w:val="ConsPlusNormal"/>
        <w:spacing w:before="220"/>
        <w:ind w:firstLine="540"/>
        <w:jc w:val="both"/>
      </w:pPr>
      <w:r>
        <w:t>2.1.6.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28F9" w:rsidRDefault="004A28F9">
      <w:pPr>
        <w:pStyle w:val="ConsPlusNormal"/>
        <w:spacing w:before="220"/>
        <w:ind w:firstLine="540"/>
        <w:jc w:val="both"/>
      </w:pPr>
      <w:r>
        <w:t>2.1.7. Заявители, представившие документы в обязательном порядке информируются специалистами:</w:t>
      </w:r>
    </w:p>
    <w:p w:rsidR="004A28F9" w:rsidRDefault="004A28F9">
      <w:pPr>
        <w:pStyle w:val="ConsPlusNormal"/>
        <w:spacing w:before="220"/>
        <w:ind w:firstLine="540"/>
        <w:jc w:val="both"/>
      </w:pPr>
      <w:r>
        <w:t>2.1.7.1. о предоставлении муниципальной услуги;</w:t>
      </w:r>
    </w:p>
    <w:p w:rsidR="004A28F9" w:rsidRDefault="004A28F9">
      <w:pPr>
        <w:pStyle w:val="ConsPlusNormal"/>
        <w:spacing w:before="220"/>
        <w:ind w:firstLine="540"/>
        <w:jc w:val="both"/>
      </w:pPr>
      <w:r>
        <w:t>2.1.7.2. об отказе в предоставлении муниципальной услуги;</w:t>
      </w:r>
    </w:p>
    <w:p w:rsidR="004A28F9" w:rsidRDefault="004A28F9">
      <w:pPr>
        <w:pStyle w:val="ConsPlusNormal"/>
        <w:spacing w:before="220"/>
        <w:ind w:firstLine="540"/>
        <w:jc w:val="both"/>
      </w:pPr>
      <w:r>
        <w:t>2.1.7.3. о сроке завершения оформления документов и возможности их получения.</w:t>
      </w:r>
    </w:p>
    <w:p w:rsidR="004A28F9" w:rsidRDefault="004A28F9">
      <w:pPr>
        <w:pStyle w:val="ConsPlusNormal"/>
        <w:jc w:val="both"/>
      </w:pPr>
    </w:p>
    <w:p w:rsidR="004A28F9" w:rsidRDefault="004A28F9">
      <w:pPr>
        <w:pStyle w:val="ConsPlusNormal"/>
        <w:jc w:val="center"/>
        <w:outlineLvl w:val="2"/>
      </w:pPr>
      <w:r>
        <w:t>2.2. Порядок информирования</w:t>
      </w:r>
    </w:p>
    <w:p w:rsidR="004A28F9" w:rsidRDefault="004A28F9">
      <w:pPr>
        <w:pStyle w:val="ConsPlusNormal"/>
        <w:jc w:val="center"/>
      </w:pPr>
      <w:r>
        <w:t>о ходе 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2.2.1. Информирование о ходе предоставления муниципальной услуги осуществляется специалистами МБУ "МФЦ" при личном контакте с заявителями, с использованием средств почтовой, телефонной связи, посредством электронной почты.</w:t>
      </w:r>
    </w:p>
    <w:p w:rsidR="004A28F9" w:rsidRDefault="004A28F9">
      <w:pPr>
        <w:pStyle w:val="ConsPlusNormal"/>
        <w:spacing w:before="220"/>
        <w:ind w:firstLine="540"/>
        <w:jc w:val="both"/>
      </w:pPr>
      <w:r>
        <w:t>2.2.2. Информация о предоставлении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4A28F9" w:rsidRDefault="004A28F9">
      <w:pPr>
        <w:pStyle w:val="ConsPlusNormal"/>
        <w:spacing w:before="220"/>
        <w:ind w:firstLine="540"/>
        <w:jc w:val="both"/>
      </w:pPr>
      <w:r>
        <w:t>2.2.3. 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 по указанному в заявлении телефону.</w:t>
      </w:r>
    </w:p>
    <w:p w:rsidR="004A28F9" w:rsidRDefault="004A28F9">
      <w:pPr>
        <w:pStyle w:val="ConsPlusNormal"/>
        <w:spacing w:before="220"/>
        <w:ind w:firstLine="540"/>
        <w:jc w:val="both"/>
      </w:pPr>
      <w:r>
        <w:lastRenderedPageBreak/>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посредством личного посещения и в электронном виде.</w:t>
      </w:r>
    </w:p>
    <w:p w:rsidR="004A28F9" w:rsidRDefault="004A28F9">
      <w:pPr>
        <w:pStyle w:val="ConsPlusNormal"/>
        <w:spacing w:before="220"/>
        <w:ind w:firstLine="540"/>
        <w:jc w:val="both"/>
      </w:pPr>
      <w:r>
        <w:t>2.2.5.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4A28F9" w:rsidRDefault="004A28F9">
      <w:pPr>
        <w:pStyle w:val="ConsPlusNormal"/>
        <w:jc w:val="both"/>
      </w:pPr>
    </w:p>
    <w:p w:rsidR="004A28F9" w:rsidRDefault="004A28F9">
      <w:pPr>
        <w:pStyle w:val="ConsPlusNormal"/>
        <w:jc w:val="center"/>
        <w:outlineLvl w:val="2"/>
      </w:pPr>
      <w:r>
        <w:t>2.3. Порядок получения консультаций</w:t>
      </w:r>
    </w:p>
    <w:p w:rsidR="004A28F9" w:rsidRDefault="004A28F9">
      <w:pPr>
        <w:pStyle w:val="ConsPlusNormal"/>
        <w:jc w:val="center"/>
      </w:pPr>
      <w:r>
        <w:t>о предоставлении муниципальной услуги</w:t>
      </w:r>
    </w:p>
    <w:p w:rsidR="004A28F9" w:rsidRDefault="004A28F9">
      <w:pPr>
        <w:pStyle w:val="ConsPlusNormal"/>
        <w:jc w:val="both"/>
      </w:pPr>
    </w:p>
    <w:p w:rsidR="004A28F9" w:rsidRDefault="004A28F9">
      <w:pPr>
        <w:pStyle w:val="ConsPlusNormal"/>
        <w:ind w:firstLine="540"/>
        <w:jc w:val="both"/>
      </w:pPr>
      <w:r>
        <w:t>2.3.1. Консультации (справки) по вопросам предоставления муниципальной услуги предоставляются специалистами МБУ "МФЦ", предоставляющими муниципальную услугу.</w:t>
      </w:r>
    </w:p>
    <w:p w:rsidR="004A28F9" w:rsidRDefault="004A28F9">
      <w:pPr>
        <w:pStyle w:val="ConsPlusNormal"/>
        <w:spacing w:before="220"/>
        <w:ind w:firstLine="540"/>
        <w:jc w:val="both"/>
      </w:pPr>
      <w:r>
        <w:t>2.3.2. Консультации предоставляются по следующим вопросам:</w:t>
      </w:r>
    </w:p>
    <w:p w:rsidR="004A28F9" w:rsidRDefault="004A28F9">
      <w:pPr>
        <w:pStyle w:val="ConsPlusNormal"/>
        <w:spacing w:before="220"/>
        <w:ind w:firstLine="540"/>
        <w:jc w:val="both"/>
      </w:pPr>
      <w:r>
        <w:t>2.3.2.1. перечня документов, необходимых для предоставления муниципальной услуги, комплектности (достаточности) представленных документов;</w:t>
      </w:r>
    </w:p>
    <w:p w:rsidR="004A28F9" w:rsidRDefault="004A28F9">
      <w:pPr>
        <w:pStyle w:val="ConsPlusNormal"/>
        <w:spacing w:before="220"/>
        <w:ind w:firstLine="540"/>
        <w:jc w:val="both"/>
      </w:pPr>
      <w:r>
        <w:t>2.3.2.2. источника получения документов, необходимых для предоставления муниципальной услуги (орган, организация и их местонахождение);</w:t>
      </w:r>
    </w:p>
    <w:p w:rsidR="004A28F9" w:rsidRDefault="004A28F9">
      <w:pPr>
        <w:pStyle w:val="ConsPlusNormal"/>
        <w:spacing w:before="220"/>
        <w:ind w:firstLine="540"/>
        <w:jc w:val="both"/>
      </w:pPr>
      <w:r>
        <w:t>2.3.2.3. времени приема и выдачи документов;</w:t>
      </w:r>
    </w:p>
    <w:p w:rsidR="004A28F9" w:rsidRDefault="004A28F9">
      <w:pPr>
        <w:pStyle w:val="ConsPlusNormal"/>
        <w:spacing w:before="220"/>
        <w:ind w:firstLine="540"/>
        <w:jc w:val="both"/>
      </w:pPr>
      <w:r>
        <w:t>2.3.2.4. сроков предоставления муниципальной услуги;</w:t>
      </w:r>
    </w:p>
    <w:p w:rsidR="004A28F9" w:rsidRDefault="004A28F9">
      <w:pPr>
        <w:pStyle w:val="ConsPlusNormal"/>
        <w:spacing w:before="220"/>
        <w:ind w:firstLine="540"/>
        <w:jc w:val="both"/>
      </w:pPr>
      <w:r>
        <w:t>2.3.2.5. порядка обжалования действий (бездействия) и решений, осуществляемых и принимаемых в ходе предоставления муниципальной услуги.</w:t>
      </w:r>
    </w:p>
    <w:p w:rsidR="004A28F9" w:rsidRDefault="004A28F9">
      <w:pPr>
        <w:pStyle w:val="ConsPlusNormal"/>
        <w:spacing w:before="220"/>
        <w:ind w:firstLine="540"/>
        <w:jc w:val="both"/>
      </w:pPr>
      <w:r>
        <w:t>2.3.3. Консультации предоставляются при личном обращении, посредством телефона.</w:t>
      </w:r>
    </w:p>
    <w:p w:rsidR="004A28F9" w:rsidRDefault="004A28F9">
      <w:pPr>
        <w:pStyle w:val="ConsPlusNormal"/>
        <w:jc w:val="both"/>
      </w:pPr>
    </w:p>
    <w:p w:rsidR="004A28F9" w:rsidRDefault="004A28F9">
      <w:pPr>
        <w:pStyle w:val="ConsPlusNormal"/>
        <w:jc w:val="center"/>
        <w:outlineLvl w:val="2"/>
      </w:pPr>
      <w:r>
        <w:t>2.4. Условия и сроки приема и консультирования заявителей</w:t>
      </w:r>
    </w:p>
    <w:p w:rsidR="004A28F9" w:rsidRDefault="004A28F9">
      <w:pPr>
        <w:pStyle w:val="ConsPlusNormal"/>
        <w:jc w:val="both"/>
      </w:pPr>
    </w:p>
    <w:p w:rsidR="004A28F9" w:rsidRDefault="004A28F9">
      <w:pPr>
        <w:pStyle w:val="ConsPlusNormal"/>
        <w:ind w:firstLine="540"/>
        <w:jc w:val="both"/>
      </w:pPr>
      <w:r>
        <w:t>2.4.1. Прием и консультирование граждан по вопросам, связанным с предоставлением муниципальной услуги, осуществляется муниципальным бюджетным учреждением "Многофункциональный центр предоставления государственных и муниципальных услуг населению города Новороссийска" (далее по тексту - МФЦ) по адресу: 353900, Краснодарский край, г. Новороссийск, ул. Бирюзова, 6, в соответствии со следующим графиком:</w:t>
      </w:r>
    </w:p>
    <w:p w:rsidR="004A28F9" w:rsidRDefault="004A28F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3960"/>
      </w:tblGrid>
      <w:tr w:rsidR="004A28F9">
        <w:tc>
          <w:tcPr>
            <w:tcW w:w="4125" w:type="dxa"/>
          </w:tcPr>
          <w:p w:rsidR="004A28F9" w:rsidRDefault="004A28F9">
            <w:pPr>
              <w:pStyle w:val="ConsPlusNormal"/>
            </w:pPr>
            <w:r>
              <w:t>Понедельник</w:t>
            </w:r>
          </w:p>
        </w:tc>
        <w:tc>
          <w:tcPr>
            <w:tcW w:w="3960" w:type="dxa"/>
          </w:tcPr>
          <w:p w:rsidR="004A28F9" w:rsidRDefault="004A28F9">
            <w:pPr>
              <w:pStyle w:val="ConsPlusNormal"/>
            </w:pPr>
            <w:r>
              <w:t>с 8.00 до 20.00</w:t>
            </w:r>
          </w:p>
        </w:tc>
      </w:tr>
      <w:tr w:rsidR="004A28F9">
        <w:tc>
          <w:tcPr>
            <w:tcW w:w="4125" w:type="dxa"/>
          </w:tcPr>
          <w:p w:rsidR="004A28F9" w:rsidRDefault="004A28F9">
            <w:pPr>
              <w:pStyle w:val="ConsPlusNormal"/>
            </w:pPr>
            <w:r>
              <w:t>Вторник</w:t>
            </w:r>
          </w:p>
        </w:tc>
        <w:tc>
          <w:tcPr>
            <w:tcW w:w="3960" w:type="dxa"/>
          </w:tcPr>
          <w:p w:rsidR="004A28F9" w:rsidRDefault="004A28F9">
            <w:pPr>
              <w:pStyle w:val="ConsPlusNormal"/>
            </w:pPr>
            <w:r>
              <w:t>с 8.00 до 20.00</w:t>
            </w:r>
          </w:p>
        </w:tc>
      </w:tr>
      <w:tr w:rsidR="004A28F9">
        <w:tc>
          <w:tcPr>
            <w:tcW w:w="4125" w:type="dxa"/>
          </w:tcPr>
          <w:p w:rsidR="004A28F9" w:rsidRDefault="004A28F9">
            <w:pPr>
              <w:pStyle w:val="ConsPlusNormal"/>
            </w:pPr>
            <w:r>
              <w:t>Среда</w:t>
            </w:r>
          </w:p>
        </w:tc>
        <w:tc>
          <w:tcPr>
            <w:tcW w:w="3960" w:type="dxa"/>
          </w:tcPr>
          <w:p w:rsidR="004A28F9" w:rsidRDefault="004A28F9">
            <w:pPr>
              <w:pStyle w:val="ConsPlusNormal"/>
            </w:pPr>
            <w:r>
              <w:t>с 8.00 до 20.00</w:t>
            </w:r>
          </w:p>
        </w:tc>
      </w:tr>
      <w:tr w:rsidR="004A28F9">
        <w:tc>
          <w:tcPr>
            <w:tcW w:w="4125" w:type="dxa"/>
          </w:tcPr>
          <w:p w:rsidR="004A28F9" w:rsidRDefault="004A28F9">
            <w:pPr>
              <w:pStyle w:val="ConsPlusNormal"/>
            </w:pPr>
            <w:r>
              <w:t>Четверг</w:t>
            </w:r>
          </w:p>
        </w:tc>
        <w:tc>
          <w:tcPr>
            <w:tcW w:w="3960" w:type="dxa"/>
          </w:tcPr>
          <w:p w:rsidR="004A28F9" w:rsidRDefault="004A28F9">
            <w:pPr>
              <w:pStyle w:val="ConsPlusNormal"/>
            </w:pPr>
            <w:r>
              <w:t>с 8.00 до 20.00</w:t>
            </w:r>
          </w:p>
        </w:tc>
      </w:tr>
      <w:tr w:rsidR="004A28F9">
        <w:tc>
          <w:tcPr>
            <w:tcW w:w="4125" w:type="dxa"/>
          </w:tcPr>
          <w:p w:rsidR="004A28F9" w:rsidRDefault="004A28F9">
            <w:pPr>
              <w:pStyle w:val="ConsPlusNormal"/>
            </w:pPr>
            <w:r>
              <w:t>Пятница</w:t>
            </w:r>
          </w:p>
        </w:tc>
        <w:tc>
          <w:tcPr>
            <w:tcW w:w="3960" w:type="dxa"/>
          </w:tcPr>
          <w:p w:rsidR="004A28F9" w:rsidRDefault="004A28F9">
            <w:pPr>
              <w:pStyle w:val="ConsPlusNormal"/>
            </w:pPr>
            <w:r>
              <w:t>с 8.00 до 20.00</w:t>
            </w:r>
          </w:p>
        </w:tc>
      </w:tr>
    </w:tbl>
    <w:p w:rsidR="004A28F9" w:rsidRDefault="004A28F9">
      <w:pPr>
        <w:pStyle w:val="ConsPlusNormal"/>
        <w:jc w:val="both"/>
      </w:pPr>
    </w:p>
    <w:p w:rsidR="004A28F9" w:rsidRDefault="004A28F9">
      <w:pPr>
        <w:pStyle w:val="ConsPlusNormal"/>
        <w:ind w:firstLine="540"/>
        <w:jc w:val="both"/>
      </w:pPr>
      <w:r>
        <w:t>суббота, воскресенье - выходные дни.</w:t>
      </w:r>
    </w:p>
    <w:p w:rsidR="004A28F9" w:rsidRDefault="004A28F9">
      <w:pPr>
        <w:pStyle w:val="ConsPlusNormal"/>
        <w:jc w:val="both"/>
      </w:pPr>
    </w:p>
    <w:p w:rsidR="004A28F9" w:rsidRDefault="004A28F9">
      <w:pPr>
        <w:pStyle w:val="ConsPlusNormal"/>
        <w:jc w:val="center"/>
        <w:outlineLvl w:val="2"/>
      </w:pPr>
      <w:bookmarkStart w:id="1" w:name="P178"/>
      <w:bookmarkEnd w:id="1"/>
      <w:r>
        <w:t>2.5. Сроки ожидания при предоставлении муниципальной услуги</w:t>
      </w:r>
    </w:p>
    <w:p w:rsidR="004A28F9" w:rsidRDefault="004A28F9">
      <w:pPr>
        <w:pStyle w:val="ConsPlusNormal"/>
        <w:jc w:val="both"/>
      </w:pPr>
    </w:p>
    <w:p w:rsidR="004A28F9" w:rsidRDefault="004A28F9">
      <w:pPr>
        <w:pStyle w:val="ConsPlusNormal"/>
        <w:ind w:firstLine="540"/>
        <w:jc w:val="both"/>
      </w:pPr>
      <w:r>
        <w:t xml:space="preserve">2.5.1. Максимальное время ожидания в очереди при подаче документов для предоставления </w:t>
      </w:r>
      <w:r>
        <w:lastRenderedPageBreak/>
        <w:t>Муниципальной услуги не должно превышать 15 минут.</w:t>
      </w:r>
    </w:p>
    <w:p w:rsidR="004A28F9" w:rsidRDefault="004A28F9">
      <w:pPr>
        <w:pStyle w:val="ConsPlusNormal"/>
        <w:jc w:val="both"/>
      </w:pPr>
      <w:r>
        <w:t>(</w:t>
      </w:r>
      <w:proofErr w:type="spellStart"/>
      <w:r>
        <w:t>пп</w:t>
      </w:r>
      <w:proofErr w:type="spellEnd"/>
      <w:r>
        <w:t xml:space="preserve">. 2.5.1 в ред. </w:t>
      </w:r>
      <w:hyperlink r:id="rId32" w:history="1">
        <w:r>
          <w:rPr>
            <w:color w:val="0000FF"/>
          </w:rPr>
          <w:t>Постановления</w:t>
        </w:r>
      </w:hyperlink>
      <w:r>
        <w:t xml:space="preserve"> администрации муниципального образования город Новороссийск от 15.03.2013 N 1480)</w:t>
      </w:r>
    </w:p>
    <w:p w:rsidR="004A28F9" w:rsidRDefault="004A28F9">
      <w:pPr>
        <w:pStyle w:val="ConsPlusNormal"/>
        <w:spacing w:before="220"/>
        <w:ind w:firstLine="540"/>
        <w:jc w:val="both"/>
      </w:pPr>
      <w:r>
        <w:t>2.5.2. Максимальное время ожидания в очереди для получения консультации не должно превышать 15 минут.</w:t>
      </w:r>
    </w:p>
    <w:p w:rsidR="004A28F9" w:rsidRDefault="004A28F9">
      <w:pPr>
        <w:pStyle w:val="ConsPlusNormal"/>
        <w:jc w:val="both"/>
      </w:pPr>
    </w:p>
    <w:p w:rsidR="004A28F9" w:rsidRDefault="004A28F9">
      <w:pPr>
        <w:pStyle w:val="ConsPlusNormal"/>
        <w:jc w:val="center"/>
        <w:outlineLvl w:val="2"/>
      </w:pPr>
      <w:r>
        <w:t>2.6. Общий срок 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2.6.1. Общий срок предоставления муниципальной услуги не должен превышать семи рабочих дней.</w:t>
      </w:r>
    </w:p>
    <w:p w:rsidR="004A28F9" w:rsidRDefault="004A28F9">
      <w:pPr>
        <w:pStyle w:val="ConsPlusNormal"/>
        <w:jc w:val="both"/>
      </w:pPr>
      <w:r>
        <w:t>(</w:t>
      </w:r>
      <w:proofErr w:type="spellStart"/>
      <w:r>
        <w:t>пп</w:t>
      </w:r>
      <w:proofErr w:type="spellEnd"/>
      <w:r>
        <w:t xml:space="preserve">. 2.6.1 в ред. </w:t>
      </w:r>
      <w:hyperlink r:id="rId33" w:history="1">
        <w:r>
          <w:rPr>
            <w:color w:val="0000FF"/>
          </w:rPr>
          <w:t>Постановления</w:t>
        </w:r>
      </w:hyperlink>
      <w:r>
        <w:t xml:space="preserve"> администрации муниципального образования город Новороссийск от 03.04.2017 N 3055)</w:t>
      </w:r>
    </w:p>
    <w:p w:rsidR="004A28F9" w:rsidRDefault="004A28F9">
      <w:pPr>
        <w:pStyle w:val="ConsPlusNormal"/>
        <w:spacing w:before="220"/>
        <w:ind w:firstLine="540"/>
        <w:jc w:val="both"/>
      </w:pPr>
      <w:r>
        <w:t xml:space="preserve">2.6.2.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34" w:history="1">
        <w:r>
          <w:rPr>
            <w:color w:val="0000FF"/>
          </w:rPr>
          <w:t>части 10.1 статьи 51</w:t>
        </w:r>
      </w:hyperlink>
      <w:r>
        <w:t xml:space="preserve">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не должен превышать 30 дней.</w:t>
      </w:r>
    </w:p>
    <w:p w:rsidR="004A28F9" w:rsidRDefault="004A28F9">
      <w:pPr>
        <w:pStyle w:val="ConsPlusNormal"/>
        <w:jc w:val="both"/>
      </w:pPr>
      <w:r>
        <w:t>(</w:t>
      </w:r>
      <w:proofErr w:type="spellStart"/>
      <w:r>
        <w:t>пп</w:t>
      </w:r>
      <w:proofErr w:type="spellEnd"/>
      <w:r>
        <w:t xml:space="preserve">. 2.6.2 введен </w:t>
      </w:r>
      <w:hyperlink r:id="rId35" w:history="1">
        <w:r>
          <w:rPr>
            <w:color w:val="0000FF"/>
          </w:rPr>
          <w:t>Постановлением</w:t>
        </w:r>
      </w:hyperlink>
      <w:r>
        <w:t xml:space="preserve"> администрации муниципального образования город Новороссийск от 03.04.2017 N 3055)</w:t>
      </w:r>
    </w:p>
    <w:p w:rsidR="004A28F9" w:rsidRDefault="004A28F9">
      <w:pPr>
        <w:pStyle w:val="ConsPlusNormal"/>
        <w:jc w:val="both"/>
      </w:pPr>
    </w:p>
    <w:p w:rsidR="004A28F9" w:rsidRDefault="004A28F9">
      <w:pPr>
        <w:pStyle w:val="ConsPlusNormal"/>
        <w:jc w:val="center"/>
        <w:outlineLvl w:val="2"/>
      </w:pPr>
      <w:r>
        <w:t>2.7. Перечень документов, необходимых</w:t>
      </w:r>
    </w:p>
    <w:p w:rsidR="004A28F9" w:rsidRDefault="004A28F9">
      <w:pPr>
        <w:pStyle w:val="ConsPlusNormal"/>
        <w:jc w:val="center"/>
      </w:pPr>
      <w:r>
        <w:t>для получения муниципальной услуги</w:t>
      </w:r>
    </w:p>
    <w:p w:rsidR="004A28F9" w:rsidRDefault="004A28F9">
      <w:pPr>
        <w:pStyle w:val="ConsPlusNormal"/>
        <w:jc w:val="both"/>
      </w:pPr>
    </w:p>
    <w:p w:rsidR="004A28F9" w:rsidRDefault="004A28F9">
      <w:pPr>
        <w:pStyle w:val="ConsPlusNormal"/>
        <w:ind w:firstLine="540"/>
        <w:jc w:val="both"/>
      </w:pPr>
      <w:r>
        <w:t xml:space="preserve">2.7.1. В соответствии с </w:t>
      </w:r>
      <w:hyperlink r:id="rId36" w:history="1">
        <w:r>
          <w:rPr>
            <w:color w:val="0000FF"/>
          </w:rPr>
          <w:t>частями 4</w:t>
        </w:r>
      </w:hyperlink>
      <w:r>
        <w:t xml:space="preserve"> - </w:t>
      </w:r>
      <w:hyperlink r:id="rId37" w:history="1">
        <w:r>
          <w:rPr>
            <w:color w:val="0000FF"/>
          </w:rPr>
          <w:t>6 ст. 51</w:t>
        </w:r>
      </w:hyperlink>
      <w:r>
        <w:t xml:space="preserve"> Градостроительного кодекса РФ в целях строительства, реконструкции объекта капитального строительства и (или) объекта индивидуального жилищного строительства, застройщик направляет в МБУ "Многофункциональный центр предоставления государственных и муниципальных услуг населению города Новороссийска" документы (</w:t>
      </w:r>
      <w:hyperlink w:anchor="P511" w:history="1">
        <w:r>
          <w:rPr>
            <w:color w:val="0000FF"/>
          </w:rPr>
          <w:t>приложение N 3</w:t>
        </w:r>
      </w:hyperlink>
      <w:r>
        <w:t xml:space="preserve">), предусмотренные </w:t>
      </w:r>
      <w:hyperlink r:id="rId38" w:history="1">
        <w:r>
          <w:rPr>
            <w:color w:val="0000FF"/>
          </w:rPr>
          <w:t>частью 7</w:t>
        </w:r>
      </w:hyperlink>
      <w:r>
        <w:t xml:space="preserve"> и (или) </w:t>
      </w:r>
      <w:hyperlink r:id="rId39" w:history="1">
        <w:r>
          <w:rPr>
            <w:color w:val="0000FF"/>
          </w:rPr>
          <w:t>частью 9 ст. 51</w:t>
        </w:r>
      </w:hyperlink>
      <w:r>
        <w:t xml:space="preserve"> Градостроительного кодекса РФ.</w:t>
      </w:r>
    </w:p>
    <w:p w:rsidR="004A28F9" w:rsidRDefault="004A28F9">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город Новороссийск от 21.12.2012 N 8051)</w:t>
      </w:r>
    </w:p>
    <w:p w:rsidR="004A28F9" w:rsidRDefault="004A28F9">
      <w:pPr>
        <w:pStyle w:val="ConsPlusNormal"/>
        <w:jc w:val="both"/>
      </w:pPr>
    </w:p>
    <w:p w:rsidR="004A28F9" w:rsidRDefault="004A28F9">
      <w:pPr>
        <w:pStyle w:val="ConsPlusNormal"/>
        <w:jc w:val="center"/>
        <w:outlineLvl w:val="2"/>
      </w:pPr>
      <w:r>
        <w:t>2.8. Основания для отказа</w:t>
      </w:r>
    </w:p>
    <w:p w:rsidR="004A28F9" w:rsidRDefault="004A28F9">
      <w:pPr>
        <w:pStyle w:val="ConsPlusNormal"/>
        <w:jc w:val="center"/>
      </w:pPr>
      <w:r>
        <w:t>в предоставлении муниципальной услуги</w:t>
      </w:r>
    </w:p>
    <w:p w:rsidR="004A28F9" w:rsidRDefault="004A28F9">
      <w:pPr>
        <w:pStyle w:val="ConsPlusNormal"/>
        <w:jc w:val="both"/>
      </w:pPr>
    </w:p>
    <w:p w:rsidR="004A28F9" w:rsidRDefault="004A28F9">
      <w:pPr>
        <w:pStyle w:val="ConsPlusNormal"/>
        <w:ind w:firstLine="540"/>
        <w:jc w:val="both"/>
      </w:pPr>
      <w:r>
        <w:t>2.8.1. В предоставлении муниципальной услуги может быть отказано на следующих основаниях:</w:t>
      </w:r>
    </w:p>
    <w:p w:rsidR="004A28F9" w:rsidRDefault="004A28F9">
      <w:pPr>
        <w:pStyle w:val="ConsPlusNormal"/>
        <w:spacing w:before="220"/>
        <w:ind w:firstLine="540"/>
        <w:jc w:val="both"/>
      </w:pPr>
      <w:r>
        <w:t>2.8.1.1. заявления застройщика о прекращении предоставления муниципальной услуги;</w:t>
      </w:r>
    </w:p>
    <w:p w:rsidR="004A28F9" w:rsidRDefault="004A28F9">
      <w:pPr>
        <w:pStyle w:val="ConsPlusNormal"/>
        <w:spacing w:before="220"/>
        <w:ind w:firstLine="540"/>
        <w:jc w:val="both"/>
      </w:pPr>
      <w:r>
        <w:t xml:space="preserve">2.8.1.2. отсутствие одного из документов, предусмотренных </w:t>
      </w:r>
      <w:hyperlink r:id="rId41" w:history="1">
        <w:r>
          <w:rPr>
            <w:color w:val="0000FF"/>
          </w:rPr>
          <w:t>частями 7</w:t>
        </w:r>
      </w:hyperlink>
      <w:r>
        <w:t xml:space="preserve"> и </w:t>
      </w:r>
      <w:hyperlink r:id="rId42" w:history="1">
        <w:r>
          <w:rPr>
            <w:color w:val="0000FF"/>
          </w:rPr>
          <w:t>9 статьи 51</w:t>
        </w:r>
      </w:hyperlink>
      <w:r>
        <w:t xml:space="preserve"> Градостроительного кодекса РФ;</w:t>
      </w:r>
    </w:p>
    <w:p w:rsidR="004A28F9" w:rsidRDefault="004A28F9">
      <w:pPr>
        <w:pStyle w:val="ConsPlusNormal"/>
        <w:jc w:val="both"/>
      </w:pPr>
      <w:r>
        <w:t>(</w:t>
      </w:r>
      <w:proofErr w:type="spellStart"/>
      <w:r>
        <w:t>пп</w:t>
      </w:r>
      <w:proofErr w:type="spellEnd"/>
      <w:r>
        <w:t xml:space="preserve">. 2.8.1.2 в ред. </w:t>
      </w:r>
      <w:hyperlink r:id="rId43" w:history="1">
        <w:r>
          <w:rPr>
            <w:color w:val="0000FF"/>
          </w:rPr>
          <w:t>Постановления</w:t>
        </w:r>
      </w:hyperlink>
      <w:r>
        <w:t xml:space="preserve"> администрации муниципального образования город Новороссийск от 01.09.2017 N 7155)</w:t>
      </w:r>
    </w:p>
    <w:p w:rsidR="004A28F9" w:rsidRDefault="004A28F9">
      <w:pPr>
        <w:pStyle w:val="ConsPlusNormal"/>
        <w:spacing w:before="220"/>
        <w:ind w:firstLine="540"/>
        <w:jc w:val="both"/>
      </w:pPr>
      <w:r>
        <w:t xml:space="preserve">2.8.1.3.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lastRenderedPageBreak/>
        <w:t>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4A28F9" w:rsidRDefault="004A28F9">
      <w:pPr>
        <w:pStyle w:val="ConsPlusNormal"/>
        <w:jc w:val="both"/>
      </w:pPr>
      <w:r>
        <w:t>(</w:t>
      </w:r>
      <w:proofErr w:type="spellStart"/>
      <w:r>
        <w:t>пп</w:t>
      </w:r>
      <w:proofErr w:type="spellEnd"/>
      <w:r>
        <w:t xml:space="preserve">. 2.8.1.3 в ред. </w:t>
      </w:r>
      <w:hyperlink r:id="rId44" w:history="1">
        <w:r>
          <w:rPr>
            <w:color w:val="0000FF"/>
          </w:rPr>
          <w:t>Постановления</w:t>
        </w:r>
      </w:hyperlink>
      <w:r>
        <w:t xml:space="preserve"> администрации муниципального образования город Новороссийск от 01.09.2017 N 7155)</w:t>
      </w:r>
    </w:p>
    <w:p w:rsidR="004A28F9" w:rsidRDefault="004A28F9">
      <w:pPr>
        <w:pStyle w:val="ConsPlusNormal"/>
        <w:spacing w:before="220"/>
        <w:ind w:firstLine="540"/>
        <w:jc w:val="both"/>
      </w:pPr>
      <w:r>
        <w:t>2.8.1.4. несоответствие требованиям, установленным в разрешении на отклонение от предельных параметров разрешенного строительства, реконструкции;</w:t>
      </w:r>
    </w:p>
    <w:p w:rsidR="004A28F9" w:rsidRDefault="004A28F9">
      <w:pPr>
        <w:pStyle w:val="ConsPlusNormal"/>
        <w:spacing w:before="220"/>
        <w:ind w:firstLine="540"/>
        <w:jc w:val="both"/>
      </w:pPr>
      <w:r>
        <w:t>2.8.1.5.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A28F9" w:rsidRDefault="004A28F9">
      <w:pPr>
        <w:pStyle w:val="ConsPlusNormal"/>
        <w:spacing w:before="220"/>
        <w:ind w:firstLine="540"/>
        <w:jc w:val="both"/>
      </w:pPr>
      <w:r>
        <w:t>2.8.1.6. обращение за получением муниципальной услуги ненадлежащего лица;</w:t>
      </w:r>
    </w:p>
    <w:p w:rsidR="004A28F9" w:rsidRDefault="004A28F9">
      <w:pPr>
        <w:pStyle w:val="ConsPlusNormal"/>
        <w:spacing w:before="220"/>
        <w:ind w:firstLine="540"/>
        <w:jc w:val="both"/>
      </w:pPr>
      <w:r>
        <w:t>2.8.1.7. представителем не представлена оформленная в установленном порядке доверенность или иные документы, подтверждающие полномочия представителя;</w:t>
      </w:r>
    </w:p>
    <w:p w:rsidR="004A28F9" w:rsidRDefault="004A28F9">
      <w:pPr>
        <w:pStyle w:val="ConsPlusNormal"/>
        <w:spacing w:before="220"/>
        <w:ind w:firstLine="540"/>
        <w:jc w:val="both"/>
      </w:pPr>
      <w:r>
        <w:t xml:space="preserve">2.8.1.8. в случае, предусмотренном </w:t>
      </w:r>
      <w:hyperlink r:id="rId45" w:history="1">
        <w:r>
          <w:rPr>
            <w:color w:val="0000FF"/>
          </w:rPr>
          <w:t>частью 11.1 ст. 51</w:t>
        </w:r>
      </w:hyperlink>
      <w:r>
        <w:t xml:space="preserve">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A28F9" w:rsidRDefault="004A28F9">
      <w:pPr>
        <w:pStyle w:val="ConsPlusNormal"/>
        <w:jc w:val="both"/>
      </w:pPr>
      <w:r>
        <w:t>(</w:t>
      </w:r>
      <w:proofErr w:type="spellStart"/>
      <w:r>
        <w:t>пп</w:t>
      </w:r>
      <w:proofErr w:type="spellEnd"/>
      <w:r>
        <w:t xml:space="preserve">. 2.8.1.8 введен </w:t>
      </w:r>
      <w:hyperlink r:id="rId46" w:history="1">
        <w:r>
          <w:rPr>
            <w:color w:val="0000FF"/>
          </w:rPr>
          <w:t>Постановлением</w:t>
        </w:r>
      </w:hyperlink>
      <w:r>
        <w:t xml:space="preserve"> администрации муниципального образования город Новороссийск от 03.04.2017 N 3055)</w:t>
      </w:r>
    </w:p>
    <w:p w:rsidR="004A28F9" w:rsidRDefault="004A28F9">
      <w:pPr>
        <w:pStyle w:val="ConsPlusNormal"/>
        <w:jc w:val="both"/>
      </w:pPr>
    </w:p>
    <w:p w:rsidR="004A28F9" w:rsidRDefault="004A28F9">
      <w:pPr>
        <w:pStyle w:val="ConsPlusNormal"/>
        <w:jc w:val="center"/>
        <w:outlineLvl w:val="2"/>
      </w:pPr>
      <w:r>
        <w:t>2.9. Требования к оборудованию мест</w:t>
      </w:r>
    </w:p>
    <w:p w:rsidR="004A28F9" w:rsidRDefault="004A28F9">
      <w:pPr>
        <w:pStyle w:val="ConsPlusNormal"/>
        <w:jc w:val="center"/>
      </w:pPr>
      <w:r>
        <w:t>оказания муниципальной услуги</w:t>
      </w:r>
    </w:p>
    <w:p w:rsidR="004A28F9" w:rsidRDefault="004A28F9">
      <w:pPr>
        <w:pStyle w:val="ConsPlusNormal"/>
        <w:jc w:val="both"/>
      </w:pPr>
    </w:p>
    <w:p w:rsidR="004A28F9" w:rsidRDefault="004A28F9">
      <w:pPr>
        <w:pStyle w:val="ConsPlusNormal"/>
        <w:ind w:firstLine="540"/>
        <w:jc w:val="both"/>
      </w:pPr>
      <w:r>
        <w:t>2.9.1. Помещения, выделенные для предоставления муниципальной услуги, должны соответствовать санитарно-эпидемиологическим правилам.</w:t>
      </w:r>
    </w:p>
    <w:p w:rsidR="004A28F9" w:rsidRDefault="004A28F9">
      <w:pPr>
        <w:pStyle w:val="ConsPlusNormal"/>
        <w:spacing w:before="220"/>
        <w:ind w:firstLine="540"/>
        <w:jc w:val="both"/>
      </w:pPr>
      <w:r>
        <w:t>2.9.2. Для ожидания гражданам отводится специальное место, оборудованное стульями.</w:t>
      </w:r>
    </w:p>
    <w:p w:rsidR="004A28F9" w:rsidRDefault="004A28F9">
      <w:pPr>
        <w:pStyle w:val="ConsPlusNormal"/>
        <w:spacing w:before="220"/>
        <w:ind w:firstLine="540"/>
        <w:jc w:val="both"/>
      </w:pPr>
      <w:r>
        <w:t>2.9.3. 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4A28F9" w:rsidRDefault="004A28F9">
      <w:pPr>
        <w:pStyle w:val="ConsPlusNormal"/>
        <w:jc w:val="both"/>
      </w:pPr>
      <w:r>
        <w:t>(</w:t>
      </w:r>
      <w:proofErr w:type="spellStart"/>
      <w:r>
        <w:t>пп</w:t>
      </w:r>
      <w:proofErr w:type="spellEnd"/>
      <w:r>
        <w:t xml:space="preserve">. 2.9.3 введен </w:t>
      </w:r>
      <w:hyperlink r:id="rId47" w:history="1">
        <w:r>
          <w:rPr>
            <w:color w:val="0000FF"/>
          </w:rPr>
          <w:t>Постановлением</w:t>
        </w:r>
      </w:hyperlink>
      <w:r>
        <w:t xml:space="preserve"> администрации муниципального образования город Новороссийск от 16.06.2016 N 4949)</w:t>
      </w:r>
    </w:p>
    <w:p w:rsidR="004A28F9" w:rsidRDefault="004A28F9">
      <w:pPr>
        <w:pStyle w:val="ConsPlusNormal"/>
        <w:spacing w:before="220"/>
        <w:ind w:firstLine="540"/>
        <w:jc w:val="both"/>
      </w:pPr>
      <w:r>
        <w:t>2.9.4.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A28F9" w:rsidRDefault="004A28F9">
      <w:pPr>
        <w:pStyle w:val="ConsPlusNormal"/>
        <w:jc w:val="both"/>
      </w:pPr>
      <w:r>
        <w:t>(</w:t>
      </w:r>
      <w:proofErr w:type="spellStart"/>
      <w:r>
        <w:t>пп</w:t>
      </w:r>
      <w:proofErr w:type="spellEnd"/>
      <w:r>
        <w:t xml:space="preserve">. 2.9.4 введен </w:t>
      </w:r>
      <w:hyperlink r:id="rId48" w:history="1">
        <w:r>
          <w:rPr>
            <w:color w:val="0000FF"/>
          </w:rPr>
          <w:t>Постановлением</w:t>
        </w:r>
      </w:hyperlink>
      <w:r>
        <w:t xml:space="preserve"> администрации муниципального образования город Новороссийск от 16.06.2016 N 4949)</w:t>
      </w:r>
    </w:p>
    <w:p w:rsidR="004A28F9" w:rsidRDefault="004A28F9">
      <w:pPr>
        <w:pStyle w:val="ConsPlusNormal"/>
        <w:jc w:val="both"/>
      </w:pPr>
    </w:p>
    <w:p w:rsidR="004A28F9" w:rsidRDefault="004A28F9">
      <w:pPr>
        <w:pStyle w:val="ConsPlusNormal"/>
        <w:jc w:val="center"/>
        <w:outlineLvl w:val="1"/>
      </w:pPr>
      <w:r>
        <w:t>III. Состав, последовательность и сроки выполнения</w:t>
      </w:r>
    </w:p>
    <w:p w:rsidR="004A28F9" w:rsidRDefault="004A28F9">
      <w:pPr>
        <w:pStyle w:val="ConsPlusNormal"/>
        <w:jc w:val="center"/>
      </w:pPr>
      <w:r>
        <w:t>административных процедур, требования к порядку их</w:t>
      </w:r>
    </w:p>
    <w:p w:rsidR="004A28F9" w:rsidRDefault="004A28F9">
      <w:pPr>
        <w:pStyle w:val="ConsPlusNormal"/>
        <w:jc w:val="center"/>
      </w:pPr>
      <w:r>
        <w:t>выполнения, в том числе особенности выполнения</w:t>
      </w:r>
    </w:p>
    <w:p w:rsidR="004A28F9" w:rsidRDefault="004A28F9">
      <w:pPr>
        <w:pStyle w:val="ConsPlusNormal"/>
        <w:jc w:val="center"/>
      </w:pPr>
      <w:r>
        <w:t>административных процедур в электронной форме, а также</w:t>
      </w:r>
    </w:p>
    <w:p w:rsidR="004A28F9" w:rsidRDefault="004A28F9">
      <w:pPr>
        <w:pStyle w:val="ConsPlusNormal"/>
        <w:jc w:val="center"/>
      </w:pPr>
      <w:r>
        <w:t>особенности выполнения административных процедур</w:t>
      </w:r>
    </w:p>
    <w:p w:rsidR="004A28F9" w:rsidRDefault="004A28F9">
      <w:pPr>
        <w:pStyle w:val="ConsPlusNormal"/>
        <w:jc w:val="center"/>
      </w:pPr>
      <w:r>
        <w:t>в многофункциональных центрах</w:t>
      </w:r>
    </w:p>
    <w:p w:rsidR="004A28F9" w:rsidRDefault="004A28F9">
      <w:pPr>
        <w:pStyle w:val="ConsPlusNormal"/>
        <w:jc w:val="center"/>
      </w:pPr>
      <w:r>
        <w:lastRenderedPageBreak/>
        <w:t xml:space="preserve">(в ред. </w:t>
      </w:r>
      <w:hyperlink r:id="rId49" w:history="1">
        <w:r>
          <w:rPr>
            <w:color w:val="0000FF"/>
          </w:rPr>
          <w:t>Постановления</w:t>
        </w:r>
      </w:hyperlink>
      <w:r>
        <w:t xml:space="preserve"> администрации муниципального</w:t>
      </w:r>
    </w:p>
    <w:p w:rsidR="004A28F9" w:rsidRDefault="004A28F9">
      <w:pPr>
        <w:pStyle w:val="ConsPlusNormal"/>
        <w:jc w:val="center"/>
      </w:pPr>
      <w:r>
        <w:t>образования город Новороссийск от 03.04.2017 N 3055)</w:t>
      </w:r>
    </w:p>
    <w:p w:rsidR="004A28F9" w:rsidRDefault="004A28F9">
      <w:pPr>
        <w:pStyle w:val="ConsPlusNormal"/>
        <w:jc w:val="both"/>
      </w:pPr>
    </w:p>
    <w:p w:rsidR="004A28F9" w:rsidRDefault="004A28F9">
      <w:pPr>
        <w:pStyle w:val="ConsPlusNormal"/>
        <w:jc w:val="center"/>
        <w:outlineLvl w:val="2"/>
      </w:pPr>
      <w:r>
        <w:t>3.1. Последовательность административных действий (процедур)</w:t>
      </w:r>
    </w:p>
    <w:p w:rsidR="004A28F9" w:rsidRDefault="004A28F9">
      <w:pPr>
        <w:pStyle w:val="ConsPlusNormal"/>
        <w:jc w:val="center"/>
      </w:pPr>
      <w:r>
        <w:t>при предоставлении муниципальной услуги</w:t>
      </w:r>
    </w:p>
    <w:p w:rsidR="004A28F9" w:rsidRDefault="004A28F9">
      <w:pPr>
        <w:pStyle w:val="ConsPlusNormal"/>
        <w:jc w:val="both"/>
      </w:pPr>
    </w:p>
    <w:p w:rsidR="004A28F9" w:rsidRDefault="004A28F9">
      <w:pPr>
        <w:pStyle w:val="ConsPlusNormal"/>
        <w:ind w:firstLine="540"/>
        <w:jc w:val="both"/>
      </w:pPr>
      <w:r>
        <w:t>3.1.1. Предоставление муниципальной услуги включает в себя следующие административные процедуры:</w:t>
      </w:r>
    </w:p>
    <w:p w:rsidR="004A28F9" w:rsidRDefault="004A28F9">
      <w:pPr>
        <w:pStyle w:val="ConsPlusNormal"/>
        <w:spacing w:before="220"/>
        <w:ind w:firstLine="540"/>
        <w:jc w:val="both"/>
      </w:pPr>
      <w:r>
        <w:t>3.1.1.1. прием документов;</w:t>
      </w:r>
    </w:p>
    <w:p w:rsidR="004A28F9" w:rsidRDefault="004A28F9">
      <w:pPr>
        <w:pStyle w:val="ConsPlusNormal"/>
        <w:spacing w:before="220"/>
        <w:ind w:firstLine="540"/>
        <w:jc w:val="both"/>
      </w:pPr>
      <w:r>
        <w:t>3.1.1.2. рассмотрение заявления;</w:t>
      </w:r>
    </w:p>
    <w:p w:rsidR="004A28F9" w:rsidRDefault="004A28F9">
      <w:pPr>
        <w:pStyle w:val="ConsPlusNormal"/>
        <w:spacing w:before="220"/>
        <w:ind w:firstLine="540"/>
        <w:jc w:val="both"/>
      </w:pPr>
      <w:r>
        <w:t>3.1.1.3. выдача разрешения на строительство объектов капитального строительства или уведомления об отказе в предоставлении муниципальной услуги.</w:t>
      </w:r>
    </w:p>
    <w:p w:rsidR="004A28F9" w:rsidRDefault="004A28F9">
      <w:pPr>
        <w:pStyle w:val="ConsPlusNormal"/>
        <w:jc w:val="both"/>
      </w:pPr>
    </w:p>
    <w:p w:rsidR="004A28F9" w:rsidRDefault="004A28F9">
      <w:pPr>
        <w:pStyle w:val="ConsPlusNormal"/>
        <w:jc w:val="center"/>
        <w:outlineLvl w:val="2"/>
      </w:pPr>
      <w:r>
        <w:t>3.2. Прием документов</w:t>
      </w:r>
    </w:p>
    <w:p w:rsidR="004A28F9" w:rsidRDefault="004A28F9">
      <w:pPr>
        <w:pStyle w:val="ConsPlusNormal"/>
        <w:jc w:val="both"/>
      </w:pPr>
    </w:p>
    <w:p w:rsidR="004A28F9" w:rsidRDefault="004A28F9">
      <w:pPr>
        <w:pStyle w:val="ConsPlusNormal"/>
        <w:ind w:firstLine="540"/>
        <w:jc w:val="both"/>
      </w:pPr>
      <w:r>
        <w:t>3.2.1. Основанием для начала предоставления муниципальной услуги является личное обращение заявителя (его представителя, доверенного лица) в администрацию муниципального образования город Новороссийск через МБУ "МФЦ" и его отделы, имеющиеся на территории муниципального образования город Новороссийск, а также посредством почтовой связи либо через портал оказания муниципальных услуг www.pgu.krasnodar.ru.</w:t>
      </w:r>
    </w:p>
    <w:p w:rsidR="004A28F9" w:rsidRDefault="004A28F9">
      <w:pPr>
        <w:pStyle w:val="ConsPlusNormal"/>
        <w:jc w:val="both"/>
      </w:pPr>
      <w:r>
        <w:t>(</w:t>
      </w:r>
      <w:proofErr w:type="spellStart"/>
      <w:r>
        <w:t>пп</w:t>
      </w:r>
      <w:proofErr w:type="spellEnd"/>
      <w:r>
        <w:t xml:space="preserve">. 3.2.1 в ред. </w:t>
      </w:r>
      <w:hyperlink r:id="rId50" w:history="1">
        <w:r>
          <w:rPr>
            <w:color w:val="0000FF"/>
          </w:rPr>
          <w:t>Постановления</w:t>
        </w:r>
      </w:hyperlink>
      <w:r>
        <w:t xml:space="preserve"> администрации муниципального образования город Новороссийск от 03.04.2017 N 3055)</w:t>
      </w:r>
    </w:p>
    <w:p w:rsidR="004A28F9" w:rsidRDefault="004A28F9">
      <w:pPr>
        <w:pStyle w:val="ConsPlusNormal"/>
        <w:spacing w:before="220"/>
        <w:ind w:firstLine="540"/>
        <w:jc w:val="both"/>
      </w:pPr>
      <w: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4A28F9" w:rsidRDefault="004A28F9">
      <w:pPr>
        <w:pStyle w:val="ConsPlusNormal"/>
        <w:spacing w:before="220"/>
        <w:ind w:firstLine="540"/>
        <w:jc w:val="both"/>
      </w:pPr>
      <w: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4A28F9" w:rsidRDefault="004A28F9">
      <w:pPr>
        <w:pStyle w:val="ConsPlusNormal"/>
        <w:spacing w:before="220"/>
        <w:ind w:firstLine="540"/>
        <w:jc w:val="both"/>
      </w:pPr>
      <w: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4A28F9" w:rsidRDefault="004A28F9">
      <w:pPr>
        <w:pStyle w:val="ConsPlusNormal"/>
        <w:spacing w:before="220"/>
        <w:ind w:firstLine="540"/>
        <w:jc w:val="both"/>
      </w:pPr>
      <w:r>
        <w:t>3.2.5. Сотрудник, уполномоченный на прием заявлений, проверяет соответствие представленных документов установленным требованиям.</w:t>
      </w:r>
    </w:p>
    <w:p w:rsidR="004A28F9" w:rsidRDefault="004A28F9">
      <w:pPr>
        <w:pStyle w:val="ConsPlusNormal"/>
        <w:spacing w:before="220"/>
        <w:ind w:firstLine="540"/>
        <w:jc w:val="both"/>
      </w:pPr>
      <w:r>
        <w:t>3.2.6.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A28F9" w:rsidRDefault="004A28F9">
      <w:pPr>
        <w:pStyle w:val="ConsPlusNormal"/>
        <w:jc w:val="both"/>
      </w:pPr>
      <w:r>
        <w:t>(</w:t>
      </w:r>
      <w:proofErr w:type="spellStart"/>
      <w:r>
        <w:t>пп</w:t>
      </w:r>
      <w:proofErr w:type="spellEnd"/>
      <w:r>
        <w:t xml:space="preserve">. 3.2.6 в ред. </w:t>
      </w:r>
      <w:hyperlink r:id="rId51" w:history="1">
        <w:r>
          <w:rPr>
            <w:color w:val="0000FF"/>
          </w:rPr>
          <w:t>Постановления</w:t>
        </w:r>
      </w:hyperlink>
      <w:r>
        <w:t xml:space="preserve"> администрации муниципального образования город Новороссийск от 11.08.2014 N 6173)</w:t>
      </w:r>
    </w:p>
    <w:p w:rsidR="004A28F9" w:rsidRDefault="004A28F9">
      <w:pPr>
        <w:pStyle w:val="ConsPlusNormal"/>
        <w:spacing w:before="220"/>
        <w:ind w:firstLine="540"/>
        <w:jc w:val="both"/>
      </w:pPr>
      <w:r>
        <w:t>3.2.6.1. при согласии заявителя устранить препятствия сотрудник, уполномоченный на прием заявлений, возвращает представленные документы;</w:t>
      </w:r>
    </w:p>
    <w:p w:rsidR="004A28F9" w:rsidRDefault="004A28F9">
      <w:pPr>
        <w:pStyle w:val="ConsPlusNormal"/>
        <w:spacing w:before="220"/>
        <w:ind w:firstLine="540"/>
        <w:jc w:val="both"/>
      </w:pPr>
      <w:r>
        <w:t>3.2.6.2.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4A28F9" w:rsidRDefault="004A28F9">
      <w:pPr>
        <w:pStyle w:val="ConsPlusNormal"/>
        <w:spacing w:before="220"/>
        <w:ind w:firstLine="540"/>
        <w:jc w:val="both"/>
      </w:pPr>
      <w:r>
        <w:t xml:space="preserve">3.2.7. При отсутствии у заявителя заполненного заявления или неправильном его заполнении </w:t>
      </w:r>
      <w:r>
        <w:lastRenderedPageBreak/>
        <w:t>сотрудник, уполномоченный на прием заявлений, помогает заявителю собственноручно заполнить заявление.</w:t>
      </w:r>
    </w:p>
    <w:p w:rsidR="004A28F9" w:rsidRDefault="004A28F9">
      <w:pPr>
        <w:pStyle w:val="ConsPlusNormal"/>
        <w:spacing w:before="220"/>
        <w:ind w:firstLine="540"/>
        <w:jc w:val="both"/>
      </w:pPr>
      <w:r>
        <w:t>3.2.8.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w:t>
      </w:r>
    </w:p>
    <w:p w:rsidR="004A28F9" w:rsidRDefault="004A28F9">
      <w:pPr>
        <w:pStyle w:val="ConsPlusNormal"/>
        <w:spacing w:before="220"/>
        <w:ind w:firstLine="540"/>
        <w:jc w:val="both"/>
      </w:pPr>
      <w:r>
        <w:t>3.2.9.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4A28F9" w:rsidRDefault="004A28F9">
      <w:pPr>
        <w:pStyle w:val="ConsPlusNormal"/>
        <w:spacing w:before="220"/>
        <w:ind w:firstLine="540"/>
        <w:jc w:val="both"/>
      </w:pPr>
      <w:r>
        <w:t xml:space="preserve">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в </w:t>
      </w:r>
      <w:proofErr w:type="spellStart"/>
      <w:r>
        <w:t>УАиГ</w:t>
      </w:r>
      <w:proofErr w:type="spellEnd"/>
      <w:r>
        <w:t>.</w:t>
      </w:r>
    </w:p>
    <w:p w:rsidR="004A28F9" w:rsidRDefault="004A28F9">
      <w:pPr>
        <w:pStyle w:val="ConsPlusNormal"/>
        <w:spacing w:before="220"/>
        <w:ind w:firstLine="540"/>
        <w:jc w:val="both"/>
      </w:pPr>
      <w:r>
        <w:t>3.2.11. Общий максимальный срок приема документов не может превышать 15 минут.</w:t>
      </w:r>
    </w:p>
    <w:p w:rsidR="004A28F9" w:rsidRDefault="004A28F9">
      <w:pPr>
        <w:pStyle w:val="ConsPlusNormal"/>
        <w:jc w:val="both"/>
      </w:pPr>
      <w:r>
        <w:t>(</w:t>
      </w:r>
      <w:proofErr w:type="spellStart"/>
      <w:r>
        <w:t>пп</w:t>
      </w:r>
      <w:proofErr w:type="spellEnd"/>
      <w:r>
        <w:t xml:space="preserve">. 3.2.11 в ред. </w:t>
      </w:r>
      <w:hyperlink r:id="rId52" w:history="1">
        <w:r>
          <w:rPr>
            <w:color w:val="0000FF"/>
          </w:rPr>
          <w:t>Постановления</w:t>
        </w:r>
      </w:hyperlink>
      <w:r>
        <w:t xml:space="preserve"> администрации муниципального образования город Новороссийск от 15.03.2013 N 1480)</w:t>
      </w:r>
    </w:p>
    <w:p w:rsidR="004A28F9" w:rsidRDefault="004A28F9">
      <w:pPr>
        <w:pStyle w:val="ConsPlusNormal"/>
        <w:jc w:val="both"/>
      </w:pPr>
    </w:p>
    <w:p w:rsidR="004A28F9" w:rsidRDefault="004A28F9">
      <w:pPr>
        <w:pStyle w:val="ConsPlusNormal"/>
        <w:jc w:val="center"/>
        <w:outlineLvl w:val="2"/>
      </w:pPr>
      <w:r>
        <w:t>3.3. Рассмотрение заявления</w:t>
      </w:r>
    </w:p>
    <w:p w:rsidR="004A28F9" w:rsidRDefault="004A28F9">
      <w:pPr>
        <w:pStyle w:val="ConsPlusNormal"/>
        <w:jc w:val="both"/>
      </w:pPr>
    </w:p>
    <w:p w:rsidR="004A28F9" w:rsidRDefault="004A28F9">
      <w:pPr>
        <w:pStyle w:val="ConsPlusNormal"/>
        <w:ind w:firstLine="540"/>
        <w:jc w:val="both"/>
      </w:pPr>
      <w:r>
        <w:t xml:space="preserve">3.3.1. Основанием для начала процедуры рассмотрения заявления является получение </w:t>
      </w:r>
      <w:proofErr w:type="spellStart"/>
      <w:r>
        <w:t>УАиГ</w:t>
      </w:r>
      <w:proofErr w:type="spellEnd"/>
      <w:r>
        <w:t xml:space="preserve"> дела принятых документов для рассмотрения заявления.</w:t>
      </w:r>
    </w:p>
    <w:p w:rsidR="004A28F9" w:rsidRDefault="004A28F9">
      <w:pPr>
        <w:pStyle w:val="ConsPlusNormal"/>
        <w:spacing w:before="220"/>
        <w:ind w:firstLine="540"/>
        <w:jc w:val="both"/>
      </w:pPr>
      <w:r>
        <w:t xml:space="preserve">3.3.2. Начальник </w:t>
      </w:r>
      <w:proofErr w:type="spellStart"/>
      <w:r>
        <w:t>УАиГ</w:t>
      </w:r>
      <w:proofErr w:type="spellEnd"/>
      <w:r>
        <w:t xml:space="preserve"> отписывает заявление и передает заявление в порядке делопроизводства, дает поручение соответствующему отделу за своей подписью о подготовке разрешения на строительство объекта капитального строительства.</w:t>
      </w:r>
    </w:p>
    <w:p w:rsidR="004A28F9" w:rsidRDefault="004A28F9">
      <w:pPr>
        <w:pStyle w:val="ConsPlusNormal"/>
        <w:spacing w:before="220"/>
        <w:ind w:firstLine="540"/>
        <w:jc w:val="both"/>
      </w:pPr>
      <w:r>
        <w:t>3.2.2.1. Начальник отдела выдачи разрешений на строительство, к которому поступило на рассмотрение данное обращение, в течение 1 дня рассматривает его и передает с соответствующей резолюцией конкретному специалисту.</w:t>
      </w:r>
    </w:p>
    <w:p w:rsidR="004A28F9" w:rsidRDefault="004A28F9">
      <w:pPr>
        <w:pStyle w:val="ConsPlusNormal"/>
        <w:spacing w:before="220"/>
        <w:ind w:firstLine="540"/>
        <w:jc w:val="both"/>
      </w:pPr>
      <w:r>
        <w:t>3.2.2.2. Специалист, к которому поступило данное поручение для исполнения, в течение 3 дней готовит разрешение на строительство, реконструкцию объекта капитального строительства или аргументированный отказ в предоставлении указанной муниципальной услуги.</w:t>
      </w:r>
    </w:p>
    <w:p w:rsidR="004A28F9" w:rsidRDefault="004A28F9">
      <w:pPr>
        <w:pStyle w:val="ConsPlusNormal"/>
        <w:spacing w:before="220"/>
        <w:ind w:firstLine="540"/>
        <w:jc w:val="both"/>
      </w:pPr>
      <w:r>
        <w:t>3.3.3. 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4A28F9" w:rsidRDefault="004A28F9">
      <w:pPr>
        <w:pStyle w:val="ConsPlusNormal"/>
        <w:spacing w:before="220"/>
        <w:ind w:firstLine="540"/>
        <w:jc w:val="both"/>
      </w:pPr>
      <w:r>
        <w:t>3.3.4.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сотрудник,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начальнику отдела.</w:t>
      </w:r>
    </w:p>
    <w:p w:rsidR="004A28F9" w:rsidRDefault="004A28F9">
      <w:pPr>
        <w:pStyle w:val="ConsPlusNormal"/>
        <w:jc w:val="both"/>
      </w:pPr>
      <w:r>
        <w:t>(</w:t>
      </w:r>
      <w:proofErr w:type="spellStart"/>
      <w:r>
        <w:t>пп</w:t>
      </w:r>
      <w:proofErr w:type="spellEnd"/>
      <w:r>
        <w:t xml:space="preserve">. 3.3.4 в ред. </w:t>
      </w:r>
      <w:hyperlink r:id="rId53" w:history="1">
        <w:r>
          <w:rPr>
            <w:color w:val="0000FF"/>
          </w:rPr>
          <w:t>Постановления</w:t>
        </w:r>
      </w:hyperlink>
      <w:r>
        <w:t xml:space="preserve"> администрации муниципального образования город Новороссийск от 11.08.2014 N 6173)</w:t>
      </w:r>
    </w:p>
    <w:p w:rsidR="004A28F9" w:rsidRDefault="004A28F9">
      <w:pPr>
        <w:pStyle w:val="ConsPlusNormal"/>
        <w:spacing w:before="220"/>
        <w:ind w:firstLine="540"/>
        <w:jc w:val="both"/>
      </w:pPr>
      <w:r>
        <w:t xml:space="preserve">3.3.4.1. Начальник отдела в течение 1 дня проверяет и визирует подготовленные документы, и передает на согласование начальнику </w:t>
      </w:r>
      <w:proofErr w:type="spellStart"/>
      <w:r>
        <w:t>УАиГ</w:t>
      </w:r>
      <w:proofErr w:type="spellEnd"/>
      <w:r>
        <w:t>.</w:t>
      </w:r>
    </w:p>
    <w:p w:rsidR="004A28F9" w:rsidRDefault="004A28F9">
      <w:pPr>
        <w:pStyle w:val="ConsPlusNormal"/>
        <w:spacing w:before="220"/>
        <w:ind w:firstLine="540"/>
        <w:jc w:val="both"/>
      </w:pPr>
      <w:r>
        <w:t xml:space="preserve">3.3.4.2 - 3.3.5. Утратили силу. - </w:t>
      </w:r>
      <w:hyperlink r:id="rId54" w:history="1">
        <w:r>
          <w:rPr>
            <w:color w:val="0000FF"/>
          </w:rPr>
          <w:t>Постановление</w:t>
        </w:r>
      </w:hyperlink>
      <w:r>
        <w:t xml:space="preserve"> администрации муниципального образования город Новороссийск от 12.02.2016 N 1097.</w:t>
      </w:r>
    </w:p>
    <w:p w:rsidR="004A28F9" w:rsidRDefault="004A28F9">
      <w:pPr>
        <w:pStyle w:val="ConsPlusNormal"/>
        <w:spacing w:before="220"/>
        <w:ind w:firstLine="540"/>
        <w:jc w:val="both"/>
      </w:pPr>
      <w:r>
        <w:t>3.3.6. Сотрудник, уполномоченный на прием заявлений,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4A28F9" w:rsidRDefault="004A28F9">
      <w:pPr>
        <w:pStyle w:val="ConsPlusNormal"/>
        <w:spacing w:before="220"/>
        <w:ind w:firstLine="540"/>
        <w:jc w:val="both"/>
      </w:pPr>
      <w:r>
        <w:lastRenderedPageBreak/>
        <w:t>3.3.7. Сотрудник контакт-центра МФЦ, в день получения положительного результата предоставленной муниципальной услуги уведомляет заявителя в письменном виде о необходимости прибытия в МФЦ для получения документов, дублирует уведомление посредством телефонной связи и (или) электронной почты, смс-информирования, затем передает документы уполномоченному сотруднику МФЦ для выдачи заявителю.</w:t>
      </w:r>
    </w:p>
    <w:p w:rsidR="004A28F9" w:rsidRDefault="004A28F9">
      <w:pPr>
        <w:pStyle w:val="ConsPlusNormal"/>
        <w:spacing w:before="220"/>
        <w:ind w:firstLine="540"/>
        <w:jc w:val="both"/>
      </w:pPr>
      <w:r>
        <w:t>3.3.7.1. При обращении заявитель (представитель заявителя) ставит подпись за получение результата муниципальной услуги.</w:t>
      </w:r>
    </w:p>
    <w:p w:rsidR="004A28F9" w:rsidRDefault="004A28F9">
      <w:pPr>
        <w:pStyle w:val="ConsPlusNormal"/>
        <w:spacing w:before="220"/>
        <w:ind w:firstLine="540"/>
        <w:jc w:val="both"/>
      </w:pPr>
      <w:r>
        <w:t>3.3.7.2. В случае неявки заявителя результат муниципальной услуги отправляется заявителю простым почтовым отправлением.</w:t>
      </w:r>
    </w:p>
    <w:p w:rsidR="004A28F9" w:rsidRDefault="004A28F9">
      <w:pPr>
        <w:pStyle w:val="ConsPlusNormal"/>
        <w:spacing w:before="220"/>
        <w:ind w:firstLine="540"/>
        <w:jc w:val="both"/>
      </w:pPr>
      <w:r>
        <w:t>3.3.8. Общий срок предоставления муниципальной услуги составляет 7 рабочих дней со дня получения заявления о выдаче разрешения на строительство.</w:t>
      </w:r>
    </w:p>
    <w:p w:rsidR="004A28F9" w:rsidRDefault="004A28F9">
      <w:pPr>
        <w:pStyle w:val="ConsPlusNormal"/>
        <w:jc w:val="both"/>
      </w:pPr>
      <w:r>
        <w:t>(</w:t>
      </w:r>
      <w:proofErr w:type="spellStart"/>
      <w:r>
        <w:t>пп</w:t>
      </w:r>
      <w:proofErr w:type="spellEnd"/>
      <w:r>
        <w:t xml:space="preserve">. 3.3.8 в ред. </w:t>
      </w:r>
      <w:hyperlink r:id="rId55" w:history="1">
        <w:r>
          <w:rPr>
            <w:color w:val="0000FF"/>
          </w:rPr>
          <w:t>Постановления</w:t>
        </w:r>
      </w:hyperlink>
      <w:r>
        <w:t xml:space="preserve"> администрации муниципального образования город Новороссийск от 01.09.2017 N 7155)</w:t>
      </w:r>
    </w:p>
    <w:p w:rsidR="004A28F9" w:rsidRDefault="004A28F9">
      <w:pPr>
        <w:pStyle w:val="ConsPlusNormal"/>
        <w:jc w:val="both"/>
      </w:pPr>
    </w:p>
    <w:p w:rsidR="004A28F9" w:rsidRDefault="004A28F9">
      <w:pPr>
        <w:pStyle w:val="ConsPlusNormal"/>
        <w:jc w:val="center"/>
        <w:outlineLvl w:val="1"/>
      </w:pPr>
      <w:r>
        <w:t>IV. Порядок и формы контроля</w:t>
      </w:r>
    </w:p>
    <w:p w:rsidR="004A28F9" w:rsidRDefault="004A28F9">
      <w:pPr>
        <w:pStyle w:val="ConsPlusNormal"/>
        <w:jc w:val="center"/>
      </w:pPr>
      <w:r>
        <w:t>за предоставлением муниципальной услуги</w:t>
      </w:r>
    </w:p>
    <w:p w:rsidR="004A28F9" w:rsidRDefault="004A28F9">
      <w:pPr>
        <w:pStyle w:val="ConsPlusNormal"/>
        <w:jc w:val="both"/>
      </w:pPr>
    </w:p>
    <w:p w:rsidR="004A28F9" w:rsidRDefault="004A28F9">
      <w:pPr>
        <w:pStyle w:val="ConsPlusNormal"/>
        <w:ind w:firstLine="540"/>
        <w:jc w:val="both"/>
      </w:pPr>
      <w: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proofErr w:type="spellStart"/>
      <w:r>
        <w:t>УАиГ</w:t>
      </w:r>
      <w:proofErr w:type="spellEnd"/>
      <w:r>
        <w:t>.</w:t>
      </w:r>
    </w:p>
    <w:p w:rsidR="004A28F9" w:rsidRDefault="004A28F9">
      <w:pPr>
        <w:pStyle w:val="ConsPlusNormal"/>
        <w:spacing w:before="220"/>
        <w:ind w:firstLine="540"/>
        <w:jc w:val="both"/>
      </w:pPr>
      <w: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4A28F9" w:rsidRDefault="004A28F9">
      <w:pPr>
        <w:pStyle w:val="ConsPlusNormal"/>
        <w:spacing w:before="220"/>
        <w:ind w:firstLine="540"/>
        <w:jc w:val="both"/>
      </w:pPr>
      <w:r>
        <w:t>4.2.1.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A28F9" w:rsidRDefault="004A28F9">
      <w:pPr>
        <w:pStyle w:val="ConsPlusNormal"/>
        <w:spacing w:before="220"/>
        <w:ind w:firstLine="540"/>
        <w:jc w:val="both"/>
      </w:pPr>
      <w: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28F9" w:rsidRDefault="004A28F9">
      <w:pPr>
        <w:pStyle w:val="ConsPlusNormal"/>
        <w:jc w:val="both"/>
      </w:pPr>
    </w:p>
    <w:p w:rsidR="004A28F9" w:rsidRDefault="004A28F9">
      <w:pPr>
        <w:pStyle w:val="ConsPlusNormal"/>
        <w:jc w:val="center"/>
        <w:outlineLvl w:val="1"/>
      </w:pPr>
      <w:r>
        <w:t>V. Порядок обжалования действий (бездействия)</w:t>
      </w:r>
    </w:p>
    <w:p w:rsidR="004A28F9" w:rsidRDefault="004A28F9">
      <w:pPr>
        <w:pStyle w:val="ConsPlusNormal"/>
        <w:jc w:val="center"/>
      </w:pPr>
      <w:r>
        <w:t>и решений, осуществляемых (принятых) в ходе</w:t>
      </w:r>
    </w:p>
    <w:p w:rsidR="004A28F9" w:rsidRDefault="004A28F9">
      <w:pPr>
        <w:pStyle w:val="ConsPlusNormal"/>
        <w:jc w:val="center"/>
      </w:pPr>
      <w:r>
        <w:t>предоставления муниципальной услуги</w:t>
      </w:r>
    </w:p>
    <w:p w:rsidR="004A28F9" w:rsidRDefault="004A28F9">
      <w:pPr>
        <w:pStyle w:val="ConsPlusNormal"/>
        <w:jc w:val="both"/>
      </w:pPr>
    </w:p>
    <w:p w:rsidR="004A28F9" w:rsidRDefault="004A28F9">
      <w:pPr>
        <w:pStyle w:val="ConsPlusNormal"/>
        <w:ind w:firstLine="540"/>
        <w:jc w:val="both"/>
      </w:pPr>
      <w:r>
        <w:t>5.1. Заявители имеют право на обжалование действий или бездействия должностных лиц в досудебном и судебном порядке.</w:t>
      </w:r>
    </w:p>
    <w:p w:rsidR="004A28F9" w:rsidRDefault="004A28F9">
      <w:pPr>
        <w:pStyle w:val="ConsPlusNormal"/>
        <w:spacing w:before="220"/>
        <w:ind w:firstLine="540"/>
        <w:jc w:val="both"/>
      </w:pPr>
      <w:r>
        <w:t>5.2. Заявители могут обжаловать действия или бездействие должностных лиц главе муниципального образования или его заместителю.</w:t>
      </w:r>
    </w:p>
    <w:p w:rsidR="004A28F9" w:rsidRDefault="004A28F9">
      <w:pPr>
        <w:pStyle w:val="ConsPlusNormal"/>
        <w:spacing w:before="220"/>
        <w:ind w:firstLine="540"/>
        <w:jc w:val="both"/>
      </w:pPr>
      <w: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4A28F9" w:rsidRDefault="004A28F9">
      <w:pPr>
        <w:pStyle w:val="ConsPlusNormal"/>
        <w:spacing w:before="220"/>
        <w:ind w:firstLine="540"/>
        <w:jc w:val="both"/>
      </w:pPr>
      <w:r>
        <w:t>5.3.1.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28F9" w:rsidRDefault="004A28F9">
      <w:pPr>
        <w:pStyle w:val="ConsPlusNormal"/>
        <w:jc w:val="both"/>
      </w:pPr>
      <w:r>
        <w:lastRenderedPageBreak/>
        <w:t>(</w:t>
      </w:r>
      <w:proofErr w:type="spellStart"/>
      <w:r>
        <w:t>пп</w:t>
      </w:r>
      <w:proofErr w:type="spellEnd"/>
      <w:r>
        <w:t xml:space="preserve">. 5.3.1 введен </w:t>
      </w:r>
      <w:hyperlink r:id="rId56" w:history="1">
        <w:r>
          <w:rPr>
            <w:color w:val="0000FF"/>
          </w:rPr>
          <w:t>Постановлением</w:t>
        </w:r>
      </w:hyperlink>
      <w:r>
        <w:t xml:space="preserve"> администрации муниципального образования город Новороссийск от 03.04.2017 N 3055)</w:t>
      </w:r>
    </w:p>
    <w:p w:rsidR="004A28F9" w:rsidRDefault="004A28F9">
      <w:pPr>
        <w:pStyle w:val="ConsPlusNormal"/>
        <w:spacing w:before="220"/>
        <w:ind w:firstLine="540"/>
        <w:jc w:val="both"/>
      </w:pPr>
      <w:r>
        <w:t xml:space="preserve">5.4. Начальник </w:t>
      </w:r>
      <w:proofErr w:type="spellStart"/>
      <w:r>
        <w:t>УАиГ</w:t>
      </w:r>
      <w:proofErr w:type="spellEnd"/>
      <w:r>
        <w:t xml:space="preserve"> и начальник отдела выдачи разрешений на строительство проводят личный прием заявителей в МФЦ, Окно приема N 8.</w:t>
      </w:r>
    </w:p>
    <w:p w:rsidR="004A28F9" w:rsidRDefault="004A28F9">
      <w:pPr>
        <w:pStyle w:val="ConsPlusNormal"/>
        <w:spacing w:before="220"/>
        <w:ind w:firstLine="540"/>
        <w:jc w:val="both"/>
      </w:pPr>
      <w:r>
        <w:t>5.4.1. Личный прием проводится в соответствии с установленным графиком.</w:t>
      </w:r>
    </w:p>
    <w:p w:rsidR="004A28F9" w:rsidRDefault="004A28F9">
      <w:pPr>
        <w:pStyle w:val="ConsPlusNormal"/>
        <w:spacing w:before="220"/>
        <w:ind w:firstLine="540"/>
        <w:jc w:val="both"/>
      </w:pPr>
      <w:r>
        <w:t>5.4.2.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28F9" w:rsidRDefault="004A28F9">
      <w:pPr>
        <w:pStyle w:val="ConsPlusNormal"/>
        <w:spacing w:before="220"/>
        <w:ind w:firstLine="540"/>
        <w:jc w:val="both"/>
      </w:pPr>
      <w:r>
        <w:t>5.4.3. Порядок продления и рассмотрения обращений в зависимости от их характера устанавливается законодательством Российской Федерации.</w:t>
      </w:r>
    </w:p>
    <w:p w:rsidR="004A28F9" w:rsidRDefault="004A28F9">
      <w:pPr>
        <w:pStyle w:val="ConsPlusNormal"/>
        <w:spacing w:before="220"/>
        <w:ind w:firstLine="540"/>
        <w:jc w:val="both"/>
      </w:pPr>
      <w:r>
        <w:t>5.5. Заявитель в своем письменном обращении в обязательном порядке указывает:</w:t>
      </w:r>
    </w:p>
    <w:p w:rsidR="004A28F9" w:rsidRDefault="004A28F9">
      <w:pPr>
        <w:pStyle w:val="ConsPlusNormal"/>
        <w:spacing w:before="220"/>
        <w:ind w:firstLine="540"/>
        <w:jc w:val="both"/>
      </w:pPr>
      <w: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8F9" w:rsidRDefault="004A28F9">
      <w:pPr>
        <w:pStyle w:val="ConsPlusNormal"/>
        <w:spacing w:before="220"/>
        <w:ind w:firstLine="540"/>
        <w:jc w:val="both"/>
      </w:pPr>
      <w: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8F9" w:rsidRDefault="004A28F9">
      <w:pPr>
        <w:pStyle w:val="ConsPlusNormal"/>
        <w:spacing w:before="220"/>
        <w:ind w:firstLine="540"/>
        <w:jc w:val="both"/>
      </w:pPr>
      <w: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8F9" w:rsidRDefault="004A28F9">
      <w:pPr>
        <w:pStyle w:val="ConsPlusNormal"/>
        <w:spacing w:before="220"/>
        <w:ind w:firstLine="540"/>
        <w:jc w:val="both"/>
      </w:pPr>
      <w: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28F9" w:rsidRDefault="004A28F9">
      <w:pPr>
        <w:pStyle w:val="ConsPlusNormal"/>
        <w:spacing w:before="220"/>
        <w:ind w:firstLine="540"/>
        <w:jc w:val="both"/>
      </w:pPr>
      <w:r>
        <w:t>5.6.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4A28F9" w:rsidRDefault="004A28F9">
      <w:pPr>
        <w:pStyle w:val="ConsPlusNormal"/>
        <w:spacing w:before="220"/>
        <w:ind w:firstLine="540"/>
        <w:jc w:val="both"/>
      </w:pPr>
      <w:r>
        <w:t>Письменный ответ, содержащий результаты рассмотрения письменного обращения, направляется заявителю.</w:t>
      </w:r>
    </w:p>
    <w:p w:rsidR="004A28F9" w:rsidRDefault="004A28F9">
      <w:pPr>
        <w:pStyle w:val="ConsPlusNormal"/>
        <w:spacing w:before="220"/>
        <w:ind w:firstLine="540"/>
        <w:jc w:val="both"/>
      </w:pPr>
      <w:r>
        <w:t>5.7.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4A28F9" w:rsidRDefault="004A28F9">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город Новороссийск от 11.08.2014 N 6173)</w:t>
      </w:r>
    </w:p>
    <w:p w:rsidR="004A28F9" w:rsidRDefault="004A28F9">
      <w:pPr>
        <w:pStyle w:val="ConsPlusNormal"/>
        <w:spacing w:before="220"/>
        <w:ind w:firstLine="540"/>
        <w:jc w:val="both"/>
      </w:pPr>
      <w:r>
        <w:t>5.7.1. 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A28F9" w:rsidRDefault="004A28F9">
      <w:pPr>
        <w:pStyle w:val="ConsPlusNormal"/>
        <w:spacing w:before="220"/>
        <w:ind w:firstLine="540"/>
        <w:jc w:val="both"/>
      </w:pPr>
      <w:r>
        <w:lastRenderedPageBreak/>
        <w:t>5.7.2. Если текст письменного обращения не поддается прочтению, ответ на обращение не дается, о чем сообщается заявителю, направившему обращение в течение 7 дней, если его фамилия и почтовый адрес поддаются прочтению.</w:t>
      </w:r>
    </w:p>
    <w:p w:rsidR="004A28F9" w:rsidRDefault="004A28F9">
      <w:pPr>
        <w:pStyle w:val="ConsPlusNormal"/>
        <w:spacing w:before="220"/>
        <w:ind w:firstLine="540"/>
        <w:jc w:val="both"/>
      </w:pPr>
      <w:r>
        <w:t>5.7.3. 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4A28F9" w:rsidRDefault="004A28F9">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город Новороссийск от 11.08.2014 N 6173)</w:t>
      </w:r>
    </w:p>
    <w:p w:rsidR="004A28F9" w:rsidRDefault="004A28F9">
      <w:pPr>
        <w:pStyle w:val="ConsPlusNormal"/>
        <w:spacing w:before="220"/>
        <w:ind w:firstLine="540"/>
        <w:jc w:val="both"/>
      </w:pPr>
      <w:r>
        <w:t>5.7.4.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28F9" w:rsidRDefault="004A28F9">
      <w:pPr>
        <w:pStyle w:val="ConsPlusNormal"/>
        <w:spacing w:before="220"/>
        <w:ind w:firstLine="540"/>
        <w:jc w:val="both"/>
      </w:pPr>
      <w:r>
        <w:t>5.7.5.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A28F9" w:rsidRDefault="004A28F9">
      <w:pPr>
        <w:pStyle w:val="ConsPlusNormal"/>
        <w:spacing w:before="220"/>
        <w:ind w:firstLine="540"/>
        <w:jc w:val="both"/>
      </w:pPr>
      <w:r>
        <w:t>5.8.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4A28F9" w:rsidRDefault="004A28F9">
      <w:pPr>
        <w:pStyle w:val="ConsPlusNormal"/>
        <w:jc w:val="both"/>
      </w:pPr>
    </w:p>
    <w:p w:rsidR="004A28F9" w:rsidRDefault="004A28F9">
      <w:pPr>
        <w:pStyle w:val="ConsPlusNormal"/>
        <w:jc w:val="center"/>
        <w:outlineLvl w:val="1"/>
      </w:pPr>
      <w:r>
        <w:t>VI. Показатели доступности и качества муниципальной услуги</w:t>
      </w:r>
    </w:p>
    <w:p w:rsidR="004A28F9" w:rsidRDefault="004A28F9">
      <w:pPr>
        <w:pStyle w:val="ConsPlusNormal"/>
        <w:jc w:val="center"/>
      </w:pPr>
      <w:r>
        <w:t xml:space="preserve">(введен </w:t>
      </w:r>
      <w:hyperlink r:id="rId59" w:history="1">
        <w:r>
          <w:rPr>
            <w:color w:val="0000FF"/>
          </w:rPr>
          <w:t>Постановлением</w:t>
        </w:r>
      </w:hyperlink>
      <w:r>
        <w:t xml:space="preserve"> администрации муниципального</w:t>
      </w:r>
    </w:p>
    <w:p w:rsidR="004A28F9" w:rsidRDefault="004A28F9">
      <w:pPr>
        <w:pStyle w:val="ConsPlusNormal"/>
        <w:jc w:val="center"/>
      </w:pPr>
      <w:r>
        <w:t>образования город Новороссийск от 12.02.2016 N 1097)</w:t>
      </w:r>
    </w:p>
    <w:p w:rsidR="004A28F9" w:rsidRDefault="004A28F9">
      <w:pPr>
        <w:pStyle w:val="ConsPlusNormal"/>
        <w:jc w:val="both"/>
      </w:pPr>
    </w:p>
    <w:p w:rsidR="004A28F9" w:rsidRDefault="004A28F9">
      <w:pPr>
        <w:pStyle w:val="ConsPlusNormal"/>
        <w:ind w:firstLine="540"/>
        <w:jc w:val="both"/>
      </w:pPr>
      <w:r>
        <w:t>Показателями доступности и качества муниципальной услуги являются:</w:t>
      </w:r>
    </w:p>
    <w:p w:rsidR="004A28F9" w:rsidRDefault="004A28F9">
      <w:pPr>
        <w:pStyle w:val="ConsPlusNormal"/>
        <w:spacing w:before="220"/>
        <w:ind w:firstLine="540"/>
        <w:jc w:val="both"/>
      </w:pPr>
      <w:r>
        <w:t>сроки предоставления муниципальной услуги;</w:t>
      </w:r>
    </w:p>
    <w:p w:rsidR="004A28F9" w:rsidRDefault="004A28F9">
      <w:pPr>
        <w:pStyle w:val="ConsPlusNormal"/>
        <w:spacing w:before="220"/>
        <w:ind w:firstLine="540"/>
        <w:jc w:val="both"/>
      </w:pPr>
      <w:r>
        <w:t>условия ожидания приема;</w:t>
      </w:r>
    </w:p>
    <w:p w:rsidR="004A28F9" w:rsidRDefault="004A28F9">
      <w:pPr>
        <w:pStyle w:val="ConsPlusNormal"/>
        <w:spacing w:before="220"/>
        <w:ind w:firstLine="540"/>
        <w:jc w:val="both"/>
      </w:pPr>
      <w:r>
        <w:t>доступность по времени и месту приема заявителей;</w:t>
      </w:r>
    </w:p>
    <w:p w:rsidR="004A28F9" w:rsidRDefault="004A28F9">
      <w:pPr>
        <w:pStyle w:val="ConsPlusNormal"/>
        <w:spacing w:before="220"/>
        <w:ind w:firstLine="540"/>
        <w:jc w:val="both"/>
      </w:pPr>
      <w:r>
        <w:t>порядок информирования о муниципальной услуге;</w:t>
      </w:r>
    </w:p>
    <w:p w:rsidR="004A28F9" w:rsidRDefault="004A28F9">
      <w:pPr>
        <w:pStyle w:val="ConsPlusNormal"/>
        <w:spacing w:before="220"/>
        <w:ind w:firstLine="540"/>
        <w:jc w:val="both"/>
      </w:pPr>
      <w:r>
        <w:t>исчерпывающая информация о муниципальной услуге;</w:t>
      </w:r>
    </w:p>
    <w:p w:rsidR="004A28F9" w:rsidRDefault="004A28F9">
      <w:pPr>
        <w:pStyle w:val="ConsPlusNormal"/>
        <w:spacing w:before="220"/>
        <w:ind w:firstLine="540"/>
        <w:jc w:val="both"/>
      </w:pPr>
      <w:r>
        <w:t>обоснованность отказов в предоставлении муниципальной услуги;</w:t>
      </w:r>
    </w:p>
    <w:p w:rsidR="004A28F9" w:rsidRDefault="004A28F9">
      <w:pPr>
        <w:pStyle w:val="ConsPlusNormal"/>
        <w:spacing w:before="220"/>
        <w:ind w:firstLine="540"/>
        <w:jc w:val="both"/>
      </w:pPr>
      <w:r>
        <w:t>выполнение требований, установленных законодательством, в том числе отсутствие избыточных административных действий;</w:t>
      </w:r>
    </w:p>
    <w:p w:rsidR="004A28F9" w:rsidRDefault="004A28F9">
      <w:pPr>
        <w:pStyle w:val="ConsPlusNormal"/>
        <w:spacing w:before="220"/>
        <w:ind w:firstLine="540"/>
        <w:jc w:val="both"/>
      </w:pPr>
      <w:r>
        <w:t>соответствие должностных регламентов ответственных должностных лиц, участвующих в предоставлении муниципальной услуги, настоящему административному регламенту в части описания в них административных действий, профессиональных знаний и навыков;</w:t>
      </w:r>
    </w:p>
    <w:p w:rsidR="004A28F9" w:rsidRDefault="004A28F9">
      <w:pPr>
        <w:pStyle w:val="ConsPlusNormal"/>
        <w:spacing w:before="220"/>
        <w:ind w:firstLine="540"/>
        <w:jc w:val="both"/>
      </w:pPr>
      <w:r>
        <w:t xml:space="preserve">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w:t>
      </w:r>
      <w:r>
        <w:lastRenderedPageBreak/>
        <w:t>административной процедуре при предоставлении муниципальной услуги;</w:t>
      </w:r>
    </w:p>
    <w:p w:rsidR="004A28F9" w:rsidRDefault="004A28F9">
      <w:pPr>
        <w:pStyle w:val="ConsPlusNormal"/>
        <w:spacing w:before="220"/>
        <w:ind w:firstLine="540"/>
        <w:jc w:val="both"/>
      </w:pPr>
      <w:r>
        <w:t>ресурсное обеспечение исполнения настоящего административного регламента;</w:t>
      </w:r>
    </w:p>
    <w:p w:rsidR="004A28F9" w:rsidRDefault="004A28F9">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 и их продолжительность.</w:t>
      </w:r>
    </w:p>
    <w:p w:rsidR="004A28F9" w:rsidRDefault="004A28F9">
      <w:pPr>
        <w:pStyle w:val="ConsPlusNormal"/>
        <w:spacing w:before="220"/>
        <w:ind w:firstLine="540"/>
        <w:jc w:val="both"/>
      </w:pPr>
      <w:r>
        <w:t>В целях обеспечения конфиденциальности сведений о заявителе одним должностным лицом одновременно ведется прием только одного посетителя.</w:t>
      </w:r>
    </w:p>
    <w:p w:rsidR="004A28F9" w:rsidRDefault="004A28F9">
      <w:pPr>
        <w:pStyle w:val="ConsPlusNormal"/>
        <w:spacing w:before="220"/>
        <w:ind w:firstLine="540"/>
        <w:jc w:val="both"/>
      </w:pPr>
      <w:r>
        <w:t>Одновременное консультирование и (или) прием двух и более посетителей не допускаются.</w:t>
      </w:r>
    </w:p>
    <w:p w:rsidR="004A28F9" w:rsidRDefault="004A28F9">
      <w:pPr>
        <w:pStyle w:val="ConsPlusNormal"/>
        <w:jc w:val="both"/>
      </w:pPr>
    </w:p>
    <w:p w:rsidR="004A28F9" w:rsidRDefault="004A28F9">
      <w:pPr>
        <w:pStyle w:val="ConsPlusNormal"/>
        <w:jc w:val="right"/>
      </w:pPr>
      <w:r>
        <w:t>Начальник МКУ "Управление</w:t>
      </w:r>
    </w:p>
    <w:p w:rsidR="004A28F9" w:rsidRDefault="004A28F9">
      <w:pPr>
        <w:pStyle w:val="ConsPlusNormal"/>
        <w:jc w:val="right"/>
      </w:pPr>
      <w:r>
        <w:t>архитектуры и градостроительства"</w:t>
      </w:r>
    </w:p>
    <w:p w:rsidR="004A28F9" w:rsidRDefault="004A28F9">
      <w:pPr>
        <w:pStyle w:val="ConsPlusNormal"/>
        <w:jc w:val="right"/>
      </w:pPr>
      <w:r>
        <w:t>В.Ю.БУКАНОВ</w:t>
      </w: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sectPr w:rsidR="004A28F9" w:rsidSect="00F63DCD">
          <w:pgSz w:w="11906" w:h="16838"/>
          <w:pgMar w:top="1134" w:right="850" w:bottom="1134" w:left="1701" w:header="708" w:footer="708" w:gutter="0"/>
          <w:cols w:space="708"/>
          <w:docGrid w:linePitch="360"/>
        </w:sectPr>
      </w:pPr>
    </w:p>
    <w:p w:rsidR="004A28F9" w:rsidRDefault="004A28F9">
      <w:pPr>
        <w:pStyle w:val="ConsPlusNormal"/>
        <w:jc w:val="right"/>
        <w:outlineLvl w:val="1"/>
      </w:pPr>
      <w:r>
        <w:lastRenderedPageBreak/>
        <w:t>Приложение N 1</w:t>
      </w:r>
    </w:p>
    <w:p w:rsidR="004A28F9" w:rsidRDefault="004A28F9">
      <w:pPr>
        <w:pStyle w:val="ConsPlusNormal"/>
        <w:jc w:val="right"/>
      </w:pPr>
      <w:r>
        <w:t>к административному регламенту</w:t>
      </w:r>
    </w:p>
    <w:p w:rsidR="004A28F9" w:rsidRDefault="004A28F9">
      <w:pPr>
        <w:pStyle w:val="ConsPlusNormal"/>
        <w:jc w:val="right"/>
      </w:pPr>
      <w:r>
        <w:t>по предоставлению администрацией</w:t>
      </w:r>
    </w:p>
    <w:p w:rsidR="004A28F9" w:rsidRDefault="004A28F9">
      <w:pPr>
        <w:pStyle w:val="ConsPlusNormal"/>
        <w:jc w:val="right"/>
      </w:pPr>
      <w:r>
        <w:t>муниципального образования город Новороссийск</w:t>
      </w:r>
    </w:p>
    <w:p w:rsidR="004A28F9" w:rsidRDefault="004A28F9">
      <w:pPr>
        <w:pStyle w:val="ConsPlusNormal"/>
        <w:jc w:val="right"/>
      </w:pPr>
      <w:r>
        <w:t>муниципальной услуги "Выдача разрешений</w:t>
      </w:r>
    </w:p>
    <w:p w:rsidR="004A28F9" w:rsidRDefault="004A28F9">
      <w:pPr>
        <w:pStyle w:val="ConsPlusNormal"/>
        <w:jc w:val="right"/>
      </w:pPr>
      <w:r>
        <w:t>на строительство, реконструкцию объектов</w:t>
      </w:r>
    </w:p>
    <w:p w:rsidR="004A28F9" w:rsidRDefault="004A28F9">
      <w:pPr>
        <w:pStyle w:val="ConsPlusNormal"/>
        <w:jc w:val="right"/>
      </w:pPr>
      <w:r>
        <w:t>капитального строительства"</w:t>
      </w:r>
    </w:p>
    <w:p w:rsidR="004A28F9" w:rsidRDefault="004A28F9">
      <w:pPr>
        <w:pStyle w:val="ConsPlusNormal"/>
        <w:jc w:val="both"/>
      </w:pPr>
    </w:p>
    <w:p w:rsidR="004A28F9" w:rsidRDefault="004A28F9">
      <w:pPr>
        <w:pStyle w:val="ConsPlusTitle"/>
        <w:jc w:val="center"/>
      </w:pPr>
      <w:bookmarkStart w:id="2" w:name="P350"/>
      <w:bookmarkEnd w:id="2"/>
      <w:r>
        <w:t>СВЕДЕНИЯ</w:t>
      </w:r>
    </w:p>
    <w:p w:rsidR="004A28F9" w:rsidRDefault="004A28F9">
      <w:pPr>
        <w:pStyle w:val="ConsPlusTitle"/>
        <w:jc w:val="center"/>
      </w:pPr>
      <w:r>
        <w:t>ОБ ОРГАНАХ, УПОЛНОМОЧЕННЫХ ПРЕДОСТАВЛЯТЬ</w:t>
      </w:r>
    </w:p>
    <w:p w:rsidR="004A28F9" w:rsidRDefault="004A28F9">
      <w:pPr>
        <w:pStyle w:val="ConsPlusTitle"/>
        <w:jc w:val="center"/>
      </w:pPr>
      <w:r>
        <w:t>МУНИЦИПАЛЬНУЮ УСЛУГУ, И ОРГАНИЗАЦИЯХ, ПРИНИМАЮЩИХ УЧАСТИЕ</w:t>
      </w:r>
    </w:p>
    <w:p w:rsidR="004A28F9" w:rsidRDefault="004A28F9">
      <w:pPr>
        <w:pStyle w:val="ConsPlusTitle"/>
        <w:jc w:val="center"/>
      </w:pPr>
      <w:r>
        <w:t>В ЕЕ ПРЕДОСТАВЛЕНИИ</w:t>
      </w:r>
    </w:p>
    <w:p w:rsidR="004A28F9" w:rsidRDefault="004A28F9">
      <w:pPr>
        <w:pStyle w:val="ConsPlusNormal"/>
        <w:jc w:val="center"/>
      </w:pPr>
      <w:r>
        <w:t>Список изменяющих документов</w:t>
      </w:r>
    </w:p>
    <w:p w:rsidR="004A28F9" w:rsidRDefault="004A28F9">
      <w:pPr>
        <w:pStyle w:val="ConsPlusNormal"/>
        <w:jc w:val="center"/>
      </w:pPr>
      <w:r>
        <w:t xml:space="preserve">(в ред. </w:t>
      </w:r>
      <w:hyperlink r:id="rId60" w:history="1">
        <w:r>
          <w:rPr>
            <w:color w:val="0000FF"/>
          </w:rPr>
          <w:t>Постановления</w:t>
        </w:r>
      </w:hyperlink>
      <w:r>
        <w:t xml:space="preserve"> администрации муниципального образования город</w:t>
      </w:r>
    </w:p>
    <w:p w:rsidR="004A28F9" w:rsidRDefault="004A28F9">
      <w:pPr>
        <w:pStyle w:val="ConsPlusNormal"/>
        <w:jc w:val="center"/>
      </w:pPr>
      <w:r>
        <w:t>Новороссийск от 03.04.2017 N 3055)</w:t>
      </w:r>
    </w:p>
    <w:p w:rsidR="004A28F9" w:rsidRDefault="004A28F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8"/>
        <w:gridCol w:w="2211"/>
        <w:gridCol w:w="2891"/>
        <w:gridCol w:w="1814"/>
        <w:gridCol w:w="2721"/>
      </w:tblGrid>
      <w:tr w:rsidR="004A28F9">
        <w:tc>
          <w:tcPr>
            <w:tcW w:w="454" w:type="dxa"/>
          </w:tcPr>
          <w:p w:rsidR="004A28F9" w:rsidRDefault="004A28F9">
            <w:pPr>
              <w:pStyle w:val="ConsPlusNormal"/>
              <w:jc w:val="center"/>
            </w:pPr>
            <w:r>
              <w:t>N п/п</w:t>
            </w:r>
          </w:p>
        </w:tc>
        <w:tc>
          <w:tcPr>
            <w:tcW w:w="1928" w:type="dxa"/>
          </w:tcPr>
          <w:p w:rsidR="004A28F9" w:rsidRDefault="004A28F9">
            <w:pPr>
              <w:pStyle w:val="ConsPlusNormal"/>
              <w:jc w:val="center"/>
            </w:pPr>
            <w:r>
              <w:t>Наименование органа</w:t>
            </w:r>
          </w:p>
        </w:tc>
        <w:tc>
          <w:tcPr>
            <w:tcW w:w="2211" w:type="dxa"/>
          </w:tcPr>
          <w:p w:rsidR="004A28F9" w:rsidRDefault="004A28F9">
            <w:pPr>
              <w:pStyle w:val="ConsPlusNormal"/>
              <w:jc w:val="center"/>
            </w:pPr>
            <w:r>
              <w:t>Место нахождения, дни приема</w:t>
            </w:r>
          </w:p>
        </w:tc>
        <w:tc>
          <w:tcPr>
            <w:tcW w:w="2891" w:type="dxa"/>
          </w:tcPr>
          <w:p w:rsidR="004A28F9" w:rsidRDefault="004A28F9">
            <w:pPr>
              <w:pStyle w:val="ConsPlusNormal"/>
              <w:jc w:val="center"/>
            </w:pPr>
            <w:r>
              <w:t>Почтовый адрес</w:t>
            </w:r>
          </w:p>
        </w:tc>
        <w:tc>
          <w:tcPr>
            <w:tcW w:w="1814" w:type="dxa"/>
          </w:tcPr>
          <w:p w:rsidR="004A28F9" w:rsidRDefault="004A28F9">
            <w:pPr>
              <w:pStyle w:val="ConsPlusNormal"/>
              <w:jc w:val="center"/>
            </w:pPr>
            <w:r>
              <w:t>Номер телефона для справок</w:t>
            </w:r>
          </w:p>
        </w:tc>
        <w:tc>
          <w:tcPr>
            <w:tcW w:w="2721" w:type="dxa"/>
          </w:tcPr>
          <w:p w:rsidR="004A28F9" w:rsidRDefault="004A28F9">
            <w:pPr>
              <w:pStyle w:val="ConsPlusNormal"/>
              <w:jc w:val="center"/>
            </w:pPr>
            <w:r>
              <w:t>Адрес электронной почты</w:t>
            </w:r>
          </w:p>
        </w:tc>
      </w:tr>
      <w:tr w:rsidR="004A28F9">
        <w:tc>
          <w:tcPr>
            <w:tcW w:w="454" w:type="dxa"/>
          </w:tcPr>
          <w:p w:rsidR="004A28F9" w:rsidRDefault="004A28F9">
            <w:pPr>
              <w:pStyle w:val="ConsPlusNormal"/>
              <w:jc w:val="center"/>
            </w:pPr>
            <w:r>
              <w:t>1</w:t>
            </w:r>
          </w:p>
        </w:tc>
        <w:tc>
          <w:tcPr>
            <w:tcW w:w="1928" w:type="dxa"/>
          </w:tcPr>
          <w:p w:rsidR="004A28F9" w:rsidRDefault="004A28F9">
            <w:pPr>
              <w:pStyle w:val="ConsPlusNormal"/>
              <w:jc w:val="center"/>
            </w:pPr>
            <w:r>
              <w:t>2</w:t>
            </w:r>
          </w:p>
        </w:tc>
        <w:tc>
          <w:tcPr>
            <w:tcW w:w="2211" w:type="dxa"/>
          </w:tcPr>
          <w:p w:rsidR="004A28F9" w:rsidRDefault="004A28F9">
            <w:pPr>
              <w:pStyle w:val="ConsPlusNormal"/>
              <w:jc w:val="center"/>
            </w:pPr>
            <w:r>
              <w:t>3</w:t>
            </w:r>
          </w:p>
        </w:tc>
        <w:tc>
          <w:tcPr>
            <w:tcW w:w="2891" w:type="dxa"/>
          </w:tcPr>
          <w:p w:rsidR="004A28F9" w:rsidRDefault="004A28F9">
            <w:pPr>
              <w:pStyle w:val="ConsPlusNormal"/>
              <w:jc w:val="center"/>
            </w:pPr>
            <w:r>
              <w:t>4</w:t>
            </w:r>
          </w:p>
        </w:tc>
        <w:tc>
          <w:tcPr>
            <w:tcW w:w="1814" w:type="dxa"/>
          </w:tcPr>
          <w:p w:rsidR="004A28F9" w:rsidRDefault="004A28F9">
            <w:pPr>
              <w:pStyle w:val="ConsPlusNormal"/>
              <w:jc w:val="center"/>
            </w:pPr>
            <w:r>
              <w:t>5</w:t>
            </w:r>
          </w:p>
        </w:tc>
        <w:tc>
          <w:tcPr>
            <w:tcW w:w="2721" w:type="dxa"/>
          </w:tcPr>
          <w:p w:rsidR="004A28F9" w:rsidRDefault="004A28F9">
            <w:pPr>
              <w:pStyle w:val="ConsPlusNormal"/>
              <w:jc w:val="center"/>
            </w:pPr>
            <w:r>
              <w:t>6</w:t>
            </w:r>
          </w:p>
        </w:tc>
      </w:tr>
      <w:tr w:rsidR="004A28F9">
        <w:tc>
          <w:tcPr>
            <w:tcW w:w="454" w:type="dxa"/>
          </w:tcPr>
          <w:p w:rsidR="004A28F9" w:rsidRDefault="004A28F9">
            <w:pPr>
              <w:pStyle w:val="ConsPlusNormal"/>
              <w:jc w:val="center"/>
            </w:pPr>
            <w:r>
              <w:t>1.</w:t>
            </w:r>
          </w:p>
        </w:tc>
        <w:tc>
          <w:tcPr>
            <w:tcW w:w="1928" w:type="dxa"/>
          </w:tcPr>
          <w:p w:rsidR="004A28F9" w:rsidRDefault="004A28F9">
            <w:pPr>
              <w:pStyle w:val="ConsPlusNormal"/>
              <w:jc w:val="center"/>
            </w:pPr>
            <w:r>
              <w:t>Администрация муниципального образования город Новороссийск</w:t>
            </w:r>
          </w:p>
        </w:tc>
        <w:tc>
          <w:tcPr>
            <w:tcW w:w="2211" w:type="dxa"/>
          </w:tcPr>
          <w:p w:rsidR="004A28F9" w:rsidRDefault="004A28F9">
            <w:pPr>
              <w:pStyle w:val="ConsPlusNormal"/>
              <w:jc w:val="center"/>
            </w:pPr>
            <w:r>
              <w:t>г. Новороссийск, ул. Советов, 18</w:t>
            </w:r>
          </w:p>
        </w:tc>
        <w:tc>
          <w:tcPr>
            <w:tcW w:w="2891" w:type="dxa"/>
          </w:tcPr>
          <w:p w:rsidR="004A28F9" w:rsidRDefault="004A28F9">
            <w:pPr>
              <w:pStyle w:val="ConsPlusNormal"/>
              <w:jc w:val="center"/>
            </w:pPr>
            <w:r>
              <w:t>353900, г. Новороссийск, ул. Советов, 18</w:t>
            </w:r>
          </w:p>
        </w:tc>
        <w:tc>
          <w:tcPr>
            <w:tcW w:w="1814" w:type="dxa"/>
          </w:tcPr>
          <w:p w:rsidR="004A28F9" w:rsidRDefault="004A28F9">
            <w:pPr>
              <w:pStyle w:val="ConsPlusNormal"/>
              <w:jc w:val="center"/>
            </w:pPr>
            <w:r>
              <w:t>(8617) 64-64-05</w:t>
            </w:r>
          </w:p>
        </w:tc>
        <w:tc>
          <w:tcPr>
            <w:tcW w:w="2721" w:type="dxa"/>
          </w:tcPr>
          <w:p w:rsidR="004A28F9" w:rsidRDefault="004A28F9">
            <w:pPr>
              <w:pStyle w:val="ConsPlusNormal"/>
              <w:jc w:val="center"/>
            </w:pPr>
            <w:r>
              <w:t>novoros@mo.krasnodar.ru</w:t>
            </w:r>
          </w:p>
        </w:tc>
      </w:tr>
      <w:tr w:rsidR="004A28F9">
        <w:tc>
          <w:tcPr>
            <w:tcW w:w="454" w:type="dxa"/>
          </w:tcPr>
          <w:p w:rsidR="004A28F9" w:rsidRDefault="004A28F9">
            <w:pPr>
              <w:pStyle w:val="ConsPlusNormal"/>
              <w:jc w:val="center"/>
            </w:pPr>
            <w:r>
              <w:t>2.</w:t>
            </w:r>
          </w:p>
        </w:tc>
        <w:tc>
          <w:tcPr>
            <w:tcW w:w="1928" w:type="dxa"/>
          </w:tcPr>
          <w:p w:rsidR="004A28F9" w:rsidRDefault="004A28F9">
            <w:pPr>
              <w:pStyle w:val="ConsPlusNormal"/>
              <w:jc w:val="center"/>
            </w:pPr>
            <w:r>
              <w:t xml:space="preserve">Управление архитектуры и градостроительства администрации муниципального образования город </w:t>
            </w:r>
            <w:r>
              <w:lastRenderedPageBreak/>
              <w:t>Новороссийск</w:t>
            </w:r>
          </w:p>
        </w:tc>
        <w:tc>
          <w:tcPr>
            <w:tcW w:w="2211" w:type="dxa"/>
          </w:tcPr>
          <w:p w:rsidR="004A28F9" w:rsidRDefault="004A28F9">
            <w:pPr>
              <w:pStyle w:val="ConsPlusNormal"/>
              <w:jc w:val="center"/>
            </w:pPr>
            <w:r>
              <w:lastRenderedPageBreak/>
              <w:t>г. Новороссийск, ул. Бирюзова, 6, еженедельно, по средам с 15.00 до 18.00</w:t>
            </w:r>
          </w:p>
        </w:tc>
        <w:tc>
          <w:tcPr>
            <w:tcW w:w="2891" w:type="dxa"/>
          </w:tcPr>
          <w:p w:rsidR="004A28F9" w:rsidRDefault="004A28F9">
            <w:pPr>
              <w:pStyle w:val="ConsPlusNormal"/>
              <w:jc w:val="center"/>
            </w:pPr>
            <w:r>
              <w:t>353900, г. Новороссийск, ул. Бирюзова, 6</w:t>
            </w:r>
          </w:p>
        </w:tc>
        <w:tc>
          <w:tcPr>
            <w:tcW w:w="1814" w:type="dxa"/>
          </w:tcPr>
          <w:p w:rsidR="004A28F9" w:rsidRDefault="004A28F9">
            <w:pPr>
              <w:pStyle w:val="ConsPlusNormal"/>
              <w:jc w:val="center"/>
            </w:pPr>
            <w:r>
              <w:t>(8617) 67-13-55</w:t>
            </w:r>
          </w:p>
        </w:tc>
        <w:tc>
          <w:tcPr>
            <w:tcW w:w="2721" w:type="dxa"/>
          </w:tcPr>
          <w:p w:rsidR="004A28F9" w:rsidRDefault="004A28F9">
            <w:pPr>
              <w:pStyle w:val="ConsPlusNormal"/>
              <w:jc w:val="center"/>
            </w:pPr>
            <w:r>
              <w:t>mku.uaig.novoross@mail.ru</w:t>
            </w:r>
          </w:p>
        </w:tc>
      </w:tr>
      <w:tr w:rsidR="004A28F9">
        <w:tc>
          <w:tcPr>
            <w:tcW w:w="454" w:type="dxa"/>
            <w:vMerge w:val="restart"/>
          </w:tcPr>
          <w:p w:rsidR="004A28F9" w:rsidRDefault="004A28F9">
            <w:pPr>
              <w:pStyle w:val="ConsPlusNormal"/>
              <w:jc w:val="center"/>
            </w:pPr>
            <w:r>
              <w:lastRenderedPageBreak/>
              <w:t>3.</w:t>
            </w:r>
          </w:p>
        </w:tc>
        <w:tc>
          <w:tcPr>
            <w:tcW w:w="1928" w:type="dxa"/>
            <w:vMerge w:val="restart"/>
          </w:tcPr>
          <w:p w:rsidR="004A28F9" w:rsidRDefault="004A28F9">
            <w:pPr>
              <w:pStyle w:val="ConsPlusNormal"/>
              <w:jc w:val="center"/>
            </w:pPr>
            <w:r>
              <w:t>Муниципальное бюджетное учреждение муниципального образования город Новороссийск "Многофункциональный центр предоставления государственных и муниципальных услуг"</w:t>
            </w:r>
          </w:p>
        </w:tc>
        <w:tc>
          <w:tcPr>
            <w:tcW w:w="2211" w:type="dxa"/>
            <w:tcBorders>
              <w:bottom w:val="nil"/>
            </w:tcBorders>
          </w:tcPr>
          <w:p w:rsidR="004A28F9" w:rsidRDefault="004A28F9">
            <w:pPr>
              <w:pStyle w:val="ConsPlusNormal"/>
            </w:pPr>
            <w:r>
              <w:t>Отдел "Центральный": Краснодарский край, г. Новороссийск, ул. Бирюзова, 6</w:t>
            </w:r>
          </w:p>
        </w:tc>
        <w:tc>
          <w:tcPr>
            <w:tcW w:w="2891" w:type="dxa"/>
            <w:tcBorders>
              <w:bottom w:val="nil"/>
            </w:tcBorders>
          </w:tcPr>
          <w:p w:rsidR="004A28F9" w:rsidRDefault="004A28F9">
            <w:pPr>
              <w:pStyle w:val="ConsPlusNormal"/>
            </w:pPr>
            <w:r>
              <w:t>353900, Краснодарский край, г. Новороссийск, ул. Бирюзова, 6</w:t>
            </w:r>
          </w:p>
        </w:tc>
        <w:tc>
          <w:tcPr>
            <w:tcW w:w="1814" w:type="dxa"/>
            <w:vMerge w:val="restart"/>
          </w:tcPr>
          <w:p w:rsidR="004A28F9" w:rsidRDefault="004A28F9">
            <w:pPr>
              <w:pStyle w:val="ConsPlusNormal"/>
              <w:jc w:val="center"/>
            </w:pPr>
            <w:r>
              <w:t>(8617) 67-16-50;</w:t>
            </w:r>
          </w:p>
          <w:p w:rsidR="004A28F9" w:rsidRDefault="004A28F9">
            <w:pPr>
              <w:pStyle w:val="ConsPlusNormal"/>
              <w:jc w:val="center"/>
            </w:pPr>
            <w:r>
              <w:t>(8617) 60-09-29</w:t>
            </w:r>
          </w:p>
        </w:tc>
        <w:tc>
          <w:tcPr>
            <w:tcW w:w="2721" w:type="dxa"/>
            <w:vMerge w:val="restart"/>
          </w:tcPr>
          <w:p w:rsidR="004A28F9" w:rsidRDefault="004A28F9">
            <w:pPr>
              <w:pStyle w:val="ConsPlusNormal"/>
              <w:jc w:val="center"/>
            </w:pPr>
            <w:r>
              <w:t>mfcnovoros@bk.ru</w:t>
            </w:r>
          </w:p>
        </w:tc>
      </w:tr>
      <w:tr w:rsidR="004A28F9">
        <w:tblPrEx>
          <w:tblBorders>
            <w:insideH w:val="nil"/>
          </w:tblBorders>
        </w:tblPrEx>
        <w:tc>
          <w:tcPr>
            <w:tcW w:w="454" w:type="dxa"/>
            <w:vMerge/>
          </w:tcPr>
          <w:p w:rsidR="004A28F9" w:rsidRDefault="004A28F9"/>
        </w:tc>
        <w:tc>
          <w:tcPr>
            <w:tcW w:w="1928" w:type="dxa"/>
            <w:vMerge/>
          </w:tcPr>
          <w:p w:rsidR="004A28F9" w:rsidRDefault="004A28F9"/>
        </w:tc>
        <w:tc>
          <w:tcPr>
            <w:tcW w:w="2211" w:type="dxa"/>
            <w:tcBorders>
              <w:top w:val="nil"/>
              <w:bottom w:val="nil"/>
            </w:tcBorders>
          </w:tcPr>
          <w:p w:rsidR="004A28F9" w:rsidRDefault="004A28F9">
            <w:pPr>
              <w:pStyle w:val="ConsPlusNormal"/>
            </w:pPr>
            <w:r>
              <w:t>Отдел "Южный"</w:t>
            </w:r>
          </w:p>
        </w:tc>
        <w:tc>
          <w:tcPr>
            <w:tcW w:w="2891" w:type="dxa"/>
            <w:tcBorders>
              <w:top w:val="nil"/>
              <w:bottom w:val="nil"/>
            </w:tcBorders>
          </w:tcPr>
          <w:p w:rsidR="004A28F9" w:rsidRDefault="004A28F9">
            <w:pPr>
              <w:pStyle w:val="ConsPlusNormal"/>
            </w:pPr>
            <w:r>
              <w:t>г. Новороссийск, пр. Дзержинского, 156 б</w:t>
            </w:r>
          </w:p>
        </w:tc>
        <w:tc>
          <w:tcPr>
            <w:tcW w:w="1814" w:type="dxa"/>
            <w:vMerge/>
          </w:tcPr>
          <w:p w:rsidR="004A28F9" w:rsidRDefault="004A28F9"/>
        </w:tc>
        <w:tc>
          <w:tcPr>
            <w:tcW w:w="2721" w:type="dxa"/>
            <w:vMerge/>
          </w:tcPr>
          <w:p w:rsidR="004A28F9" w:rsidRDefault="004A28F9"/>
        </w:tc>
      </w:tr>
      <w:tr w:rsidR="004A28F9">
        <w:tblPrEx>
          <w:tblBorders>
            <w:insideH w:val="nil"/>
          </w:tblBorders>
        </w:tblPrEx>
        <w:tc>
          <w:tcPr>
            <w:tcW w:w="454" w:type="dxa"/>
            <w:vMerge/>
          </w:tcPr>
          <w:p w:rsidR="004A28F9" w:rsidRDefault="004A28F9"/>
        </w:tc>
        <w:tc>
          <w:tcPr>
            <w:tcW w:w="1928" w:type="dxa"/>
            <w:vMerge/>
          </w:tcPr>
          <w:p w:rsidR="004A28F9" w:rsidRDefault="004A28F9"/>
        </w:tc>
        <w:tc>
          <w:tcPr>
            <w:tcW w:w="2211" w:type="dxa"/>
            <w:tcBorders>
              <w:top w:val="nil"/>
              <w:bottom w:val="nil"/>
            </w:tcBorders>
          </w:tcPr>
          <w:p w:rsidR="004A28F9" w:rsidRDefault="004A28F9">
            <w:pPr>
              <w:pStyle w:val="ConsPlusNormal"/>
            </w:pPr>
            <w:r>
              <w:t>ТОСП Восточный</w:t>
            </w:r>
          </w:p>
        </w:tc>
        <w:tc>
          <w:tcPr>
            <w:tcW w:w="2891" w:type="dxa"/>
            <w:tcBorders>
              <w:top w:val="nil"/>
              <w:bottom w:val="nil"/>
            </w:tcBorders>
          </w:tcPr>
          <w:p w:rsidR="004A28F9" w:rsidRDefault="004A28F9">
            <w:pPr>
              <w:pStyle w:val="ConsPlusNormal"/>
            </w:pPr>
            <w:r>
              <w:t>г. Новороссийск, ул. Сакко и Ванцетти, 9</w:t>
            </w:r>
          </w:p>
        </w:tc>
        <w:tc>
          <w:tcPr>
            <w:tcW w:w="1814" w:type="dxa"/>
            <w:vMerge/>
          </w:tcPr>
          <w:p w:rsidR="004A28F9" w:rsidRDefault="004A28F9"/>
        </w:tc>
        <w:tc>
          <w:tcPr>
            <w:tcW w:w="2721" w:type="dxa"/>
            <w:vMerge/>
          </w:tcPr>
          <w:p w:rsidR="004A28F9" w:rsidRDefault="004A28F9"/>
        </w:tc>
      </w:tr>
      <w:tr w:rsidR="004A28F9">
        <w:tc>
          <w:tcPr>
            <w:tcW w:w="454" w:type="dxa"/>
            <w:vMerge/>
          </w:tcPr>
          <w:p w:rsidR="004A28F9" w:rsidRDefault="004A28F9"/>
        </w:tc>
        <w:tc>
          <w:tcPr>
            <w:tcW w:w="1928" w:type="dxa"/>
            <w:vMerge/>
          </w:tcPr>
          <w:p w:rsidR="004A28F9" w:rsidRDefault="004A28F9"/>
        </w:tc>
        <w:tc>
          <w:tcPr>
            <w:tcW w:w="2211" w:type="dxa"/>
            <w:tcBorders>
              <w:top w:val="nil"/>
            </w:tcBorders>
          </w:tcPr>
          <w:p w:rsidR="004A28F9" w:rsidRDefault="004A28F9">
            <w:pPr>
              <w:pStyle w:val="ConsPlusNormal"/>
            </w:pPr>
            <w:r>
              <w:t>ТОСП в населенных пунктах</w:t>
            </w:r>
          </w:p>
        </w:tc>
        <w:tc>
          <w:tcPr>
            <w:tcW w:w="2891" w:type="dxa"/>
            <w:tcBorders>
              <w:top w:val="nil"/>
            </w:tcBorders>
          </w:tcPr>
          <w:p w:rsidR="004A28F9" w:rsidRDefault="004A28F9">
            <w:pPr>
              <w:pStyle w:val="ConsPlusNormal"/>
            </w:pPr>
            <w:r>
              <w:t>г. Новороссийск, ст. Раевская, ул. Котова, 48</w:t>
            </w:r>
          </w:p>
          <w:p w:rsidR="004A28F9" w:rsidRDefault="004A28F9">
            <w:pPr>
              <w:pStyle w:val="ConsPlusNormal"/>
            </w:pPr>
            <w:r>
              <w:t xml:space="preserve">г. Новороссийск, ст. </w:t>
            </w:r>
            <w:proofErr w:type="spellStart"/>
            <w:r>
              <w:t>Натухаевская</w:t>
            </w:r>
            <w:proofErr w:type="spellEnd"/>
            <w:r>
              <w:t>, ул. Фрунзе, 51</w:t>
            </w:r>
          </w:p>
          <w:p w:rsidR="004A28F9" w:rsidRDefault="004A28F9">
            <w:pPr>
              <w:pStyle w:val="ConsPlusNormal"/>
            </w:pPr>
            <w:r>
              <w:t>г. Новороссийск, пос. Верхнебаканский, ул. Ленина, 17</w:t>
            </w:r>
          </w:p>
          <w:p w:rsidR="004A28F9" w:rsidRDefault="004A28F9">
            <w:pPr>
              <w:pStyle w:val="ConsPlusNormal"/>
            </w:pPr>
            <w:r>
              <w:t xml:space="preserve">г. Новороссийск, с. </w:t>
            </w:r>
            <w:proofErr w:type="spellStart"/>
            <w:r>
              <w:t>Цемдолина</w:t>
            </w:r>
            <w:proofErr w:type="spellEnd"/>
            <w:r>
              <w:t>, ул. Ленина, 3</w:t>
            </w:r>
          </w:p>
          <w:p w:rsidR="004A28F9" w:rsidRDefault="004A28F9">
            <w:pPr>
              <w:pStyle w:val="ConsPlusNormal"/>
            </w:pPr>
            <w:r>
              <w:t>г. Новороссийск, с. Гайдук, ул. Новороссийское шоссе, 6</w:t>
            </w:r>
          </w:p>
          <w:p w:rsidR="004A28F9" w:rsidRDefault="004A28F9">
            <w:pPr>
              <w:pStyle w:val="ConsPlusNormal"/>
            </w:pPr>
            <w:r>
              <w:t>г. Новороссийск, с. Абрау-Дюрсо, ул. Промышленная, 12</w:t>
            </w:r>
          </w:p>
        </w:tc>
        <w:tc>
          <w:tcPr>
            <w:tcW w:w="1814" w:type="dxa"/>
            <w:vMerge/>
          </w:tcPr>
          <w:p w:rsidR="004A28F9" w:rsidRDefault="004A28F9"/>
        </w:tc>
        <w:tc>
          <w:tcPr>
            <w:tcW w:w="2721" w:type="dxa"/>
            <w:vMerge/>
          </w:tcPr>
          <w:p w:rsidR="004A28F9" w:rsidRDefault="004A28F9"/>
        </w:tc>
      </w:tr>
      <w:tr w:rsidR="004A28F9">
        <w:tc>
          <w:tcPr>
            <w:tcW w:w="454" w:type="dxa"/>
          </w:tcPr>
          <w:p w:rsidR="004A28F9" w:rsidRDefault="004A28F9">
            <w:pPr>
              <w:pStyle w:val="ConsPlusNormal"/>
              <w:jc w:val="center"/>
            </w:pPr>
            <w:r>
              <w:t>4.</w:t>
            </w:r>
          </w:p>
        </w:tc>
        <w:tc>
          <w:tcPr>
            <w:tcW w:w="1928" w:type="dxa"/>
          </w:tcPr>
          <w:p w:rsidR="004A28F9" w:rsidRDefault="004A28F9">
            <w:pPr>
              <w:pStyle w:val="ConsPlusNormal"/>
              <w:jc w:val="center"/>
            </w:pPr>
            <w:r>
              <w:t>Новороссийское городское отделение филиала ФГУП "</w:t>
            </w:r>
            <w:proofErr w:type="spellStart"/>
            <w:r>
              <w:t>Ростехинвентаризация</w:t>
            </w:r>
            <w:proofErr w:type="spellEnd"/>
            <w:r>
              <w:t xml:space="preserve"> Федеральное </w:t>
            </w:r>
            <w:r>
              <w:lastRenderedPageBreak/>
              <w:t>БТИ" по Краснодарскому краю</w:t>
            </w:r>
          </w:p>
        </w:tc>
        <w:tc>
          <w:tcPr>
            <w:tcW w:w="2211" w:type="dxa"/>
          </w:tcPr>
          <w:p w:rsidR="004A28F9" w:rsidRDefault="004A28F9">
            <w:pPr>
              <w:pStyle w:val="ConsPlusNormal"/>
              <w:jc w:val="center"/>
            </w:pPr>
            <w:r>
              <w:lastRenderedPageBreak/>
              <w:t xml:space="preserve">г. Новороссийск, ул. </w:t>
            </w:r>
            <w:proofErr w:type="spellStart"/>
            <w:r>
              <w:t>Видова</w:t>
            </w:r>
            <w:proofErr w:type="spellEnd"/>
            <w:r>
              <w:t xml:space="preserve">, 16, понедельник, четверг - с 10.00 до 18.00, пятница - с 10.00 до 17.00, перерыв - с </w:t>
            </w:r>
            <w:r>
              <w:lastRenderedPageBreak/>
              <w:t>13.00 до 14.00</w:t>
            </w:r>
          </w:p>
        </w:tc>
        <w:tc>
          <w:tcPr>
            <w:tcW w:w="2891" w:type="dxa"/>
          </w:tcPr>
          <w:p w:rsidR="004A28F9" w:rsidRDefault="004A28F9">
            <w:pPr>
              <w:pStyle w:val="ConsPlusNormal"/>
              <w:jc w:val="center"/>
            </w:pPr>
            <w:r>
              <w:lastRenderedPageBreak/>
              <w:t xml:space="preserve">353900, г. Новороссийск, ул. </w:t>
            </w:r>
            <w:proofErr w:type="spellStart"/>
            <w:r>
              <w:t>Видова</w:t>
            </w:r>
            <w:proofErr w:type="spellEnd"/>
            <w:r>
              <w:t>, 16</w:t>
            </w:r>
          </w:p>
        </w:tc>
        <w:tc>
          <w:tcPr>
            <w:tcW w:w="1814" w:type="dxa"/>
          </w:tcPr>
          <w:p w:rsidR="004A28F9" w:rsidRDefault="004A28F9">
            <w:pPr>
              <w:pStyle w:val="ConsPlusNormal"/>
              <w:jc w:val="center"/>
            </w:pPr>
            <w:r>
              <w:t>(8617) 79-70-70</w:t>
            </w:r>
          </w:p>
        </w:tc>
        <w:tc>
          <w:tcPr>
            <w:tcW w:w="2721" w:type="dxa"/>
          </w:tcPr>
          <w:p w:rsidR="004A28F9" w:rsidRDefault="004A28F9">
            <w:pPr>
              <w:pStyle w:val="ConsPlusNormal"/>
              <w:jc w:val="center"/>
            </w:pPr>
            <w:r>
              <w:t>-</w:t>
            </w:r>
          </w:p>
        </w:tc>
      </w:tr>
      <w:tr w:rsidR="004A28F9">
        <w:tc>
          <w:tcPr>
            <w:tcW w:w="454" w:type="dxa"/>
          </w:tcPr>
          <w:p w:rsidR="004A28F9" w:rsidRDefault="004A28F9">
            <w:pPr>
              <w:pStyle w:val="ConsPlusNormal"/>
              <w:jc w:val="center"/>
            </w:pPr>
            <w:r>
              <w:lastRenderedPageBreak/>
              <w:t>5.</w:t>
            </w:r>
          </w:p>
        </w:tc>
        <w:tc>
          <w:tcPr>
            <w:tcW w:w="1928" w:type="dxa"/>
          </w:tcPr>
          <w:p w:rsidR="004A28F9" w:rsidRDefault="004A28F9">
            <w:pPr>
              <w:pStyle w:val="ConsPlusNormal"/>
              <w:jc w:val="center"/>
            </w:pPr>
            <w:r>
              <w:t>Филиал ГУП Краснодарского края "Краевая техническая инвентаризация - Краевое БТИ" по г. Новороссийску</w:t>
            </w:r>
          </w:p>
        </w:tc>
        <w:tc>
          <w:tcPr>
            <w:tcW w:w="2211" w:type="dxa"/>
          </w:tcPr>
          <w:p w:rsidR="004A28F9" w:rsidRDefault="004A28F9">
            <w:pPr>
              <w:pStyle w:val="ConsPlusNormal"/>
              <w:jc w:val="center"/>
            </w:pPr>
            <w:r>
              <w:t>г. Новороссийск, ул. Пионерская, 21-В, понедельник, пятница - с 9.00 до 18.00, перерыв - с 13.00 до 14.00</w:t>
            </w:r>
          </w:p>
        </w:tc>
        <w:tc>
          <w:tcPr>
            <w:tcW w:w="2891" w:type="dxa"/>
          </w:tcPr>
          <w:p w:rsidR="004A28F9" w:rsidRDefault="004A28F9">
            <w:pPr>
              <w:pStyle w:val="ConsPlusNormal"/>
              <w:jc w:val="center"/>
            </w:pPr>
            <w:r>
              <w:t>353900, г. Новороссийск, ул. Пионерская, 21-В</w:t>
            </w:r>
          </w:p>
        </w:tc>
        <w:tc>
          <w:tcPr>
            <w:tcW w:w="1814" w:type="dxa"/>
          </w:tcPr>
          <w:p w:rsidR="004A28F9" w:rsidRDefault="004A28F9">
            <w:pPr>
              <w:pStyle w:val="ConsPlusNormal"/>
              <w:jc w:val="center"/>
            </w:pPr>
            <w:r>
              <w:t>(8617) 30-35-71</w:t>
            </w:r>
          </w:p>
        </w:tc>
        <w:tc>
          <w:tcPr>
            <w:tcW w:w="2721" w:type="dxa"/>
          </w:tcPr>
          <w:p w:rsidR="004A28F9" w:rsidRDefault="004A28F9">
            <w:pPr>
              <w:pStyle w:val="ConsPlusNormal"/>
            </w:pPr>
          </w:p>
        </w:tc>
      </w:tr>
      <w:tr w:rsidR="004A28F9">
        <w:tc>
          <w:tcPr>
            <w:tcW w:w="454" w:type="dxa"/>
          </w:tcPr>
          <w:p w:rsidR="004A28F9" w:rsidRDefault="004A28F9">
            <w:pPr>
              <w:pStyle w:val="ConsPlusNormal"/>
              <w:jc w:val="center"/>
            </w:pPr>
            <w:r>
              <w:t>6.</w:t>
            </w:r>
          </w:p>
        </w:tc>
        <w:tc>
          <w:tcPr>
            <w:tcW w:w="1928" w:type="dxa"/>
          </w:tcPr>
          <w:p w:rsidR="004A28F9" w:rsidRDefault="004A28F9">
            <w:pPr>
              <w:pStyle w:val="ConsPlusNormal"/>
              <w:jc w:val="center"/>
            </w:pPr>
            <w:r>
              <w:t>Новороссийский отдел Управления Федеральной службы государственной регистрации, кадастра и картографии по Краснодарскому краю</w:t>
            </w:r>
          </w:p>
        </w:tc>
        <w:tc>
          <w:tcPr>
            <w:tcW w:w="2211" w:type="dxa"/>
          </w:tcPr>
          <w:p w:rsidR="004A28F9" w:rsidRDefault="004A28F9">
            <w:pPr>
              <w:pStyle w:val="ConsPlusNormal"/>
              <w:jc w:val="center"/>
            </w:pPr>
            <w:r>
              <w:t xml:space="preserve">г. Новороссийск, ул. </w:t>
            </w:r>
            <w:proofErr w:type="spellStart"/>
            <w:r>
              <w:t>Мысхакское</w:t>
            </w:r>
            <w:proofErr w:type="spellEnd"/>
            <w:r>
              <w:t xml:space="preserve"> шоссе, 75, понедельник - пятница с 9.00 до 18.00, перерыв: с 13.00 до 14.00</w:t>
            </w:r>
          </w:p>
        </w:tc>
        <w:tc>
          <w:tcPr>
            <w:tcW w:w="2891" w:type="dxa"/>
          </w:tcPr>
          <w:p w:rsidR="004A28F9" w:rsidRDefault="004A28F9">
            <w:pPr>
              <w:pStyle w:val="ConsPlusNormal"/>
              <w:jc w:val="center"/>
            </w:pPr>
            <w:r>
              <w:t xml:space="preserve">353900, г. Новороссийск, ул. </w:t>
            </w:r>
            <w:proofErr w:type="spellStart"/>
            <w:r>
              <w:t>Мысхакское</w:t>
            </w:r>
            <w:proofErr w:type="spellEnd"/>
            <w:r>
              <w:t xml:space="preserve"> шоссе, 75</w:t>
            </w:r>
          </w:p>
        </w:tc>
        <w:tc>
          <w:tcPr>
            <w:tcW w:w="1814" w:type="dxa"/>
          </w:tcPr>
          <w:p w:rsidR="004A28F9" w:rsidRDefault="004A28F9">
            <w:pPr>
              <w:pStyle w:val="ConsPlusNormal"/>
              <w:jc w:val="center"/>
            </w:pPr>
            <w:r>
              <w:t>(8617) 22-07-77</w:t>
            </w:r>
          </w:p>
        </w:tc>
        <w:tc>
          <w:tcPr>
            <w:tcW w:w="2721" w:type="dxa"/>
          </w:tcPr>
          <w:p w:rsidR="004A28F9" w:rsidRDefault="004A28F9">
            <w:pPr>
              <w:pStyle w:val="ConsPlusNormal"/>
              <w:jc w:val="center"/>
            </w:pPr>
            <w:r>
              <w:t>OO_21@frskuban.ru</w:t>
            </w:r>
          </w:p>
        </w:tc>
      </w:tr>
      <w:tr w:rsidR="004A28F9">
        <w:tc>
          <w:tcPr>
            <w:tcW w:w="454" w:type="dxa"/>
          </w:tcPr>
          <w:p w:rsidR="004A28F9" w:rsidRDefault="004A28F9">
            <w:pPr>
              <w:pStyle w:val="ConsPlusNormal"/>
              <w:jc w:val="center"/>
            </w:pPr>
            <w:r>
              <w:t>7.</w:t>
            </w:r>
          </w:p>
        </w:tc>
        <w:tc>
          <w:tcPr>
            <w:tcW w:w="1928" w:type="dxa"/>
          </w:tcPr>
          <w:p w:rsidR="004A28F9" w:rsidRDefault="004A28F9">
            <w:pPr>
              <w:pStyle w:val="ConsPlusNormal"/>
              <w:jc w:val="center"/>
            </w:pPr>
            <w:r>
              <w:t>Инспекция Федеральной налоговой службы по городу Новороссийску Краснодарского края</w:t>
            </w:r>
          </w:p>
        </w:tc>
        <w:tc>
          <w:tcPr>
            <w:tcW w:w="2211" w:type="dxa"/>
          </w:tcPr>
          <w:p w:rsidR="004A28F9" w:rsidRDefault="004A28F9">
            <w:pPr>
              <w:pStyle w:val="ConsPlusNormal"/>
              <w:jc w:val="center"/>
            </w:pPr>
            <w:r>
              <w:t>г. Новороссийск, пр. Дзержинского, 211, понедельник - четверг с 9.00 до 18.00, пятница с 9.00 до 16.45, перерыв - с 13.00 до 13.45</w:t>
            </w:r>
          </w:p>
        </w:tc>
        <w:tc>
          <w:tcPr>
            <w:tcW w:w="2891" w:type="dxa"/>
          </w:tcPr>
          <w:p w:rsidR="004A28F9" w:rsidRDefault="004A28F9">
            <w:pPr>
              <w:pStyle w:val="ConsPlusNormal"/>
              <w:jc w:val="center"/>
            </w:pPr>
            <w:r>
              <w:t>353900, г. Новороссийск, пр. Дзержинского, 211</w:t>
            </w:r>
          </w:p>
        </w:tc>
        <w:tc>
          <w:tcPr>
            <w:tcW w:w="1814" w:type="dxa"/>
          </w:tcPr>
          <w:p w:rsidR="004A28F9" w:rsidRDefault="004A28F9">
            <w:pPr>
              <w:pStyle w:val="ConsPlusNormal"/>
              <w:jc w:val="center"/>
            </w:pPr>
            <w:r>
              <w:t>(8617) 26-65-06</w:t>
            </w:r>
          </w:p>
        </w:tc>
        <w:tc>
          <w:tcPr>
            <w:tcW w:w="2721" w:type="dxa"/>
          </w:tcPr>
          <w:p w:rsidR="004A28F9" w:rsidRDefault="004A28F9">
            <w:pPr>
              <w:pStyle w:val="ConsPlusNormal"/>
              <w:jc w:val="center"/>
            </w:pPr>
            <w:r>
              <w:t>i231500@r23.nalog.ru</w:t>
            </w:r>
          </w:p>
        </w:tc>
      </w:tr>
    </w:tbl>
    <w:p w:rsidR="004A28F9" w:rsidRDefault="004A28F9">
      <w:pPr>
        <w:pStyle w:val="ConsPlusNormal"/>
        <w:jc w:val="both"/>
      </w:pPr>
    </w:p>
    <w:p w:rsidR="004A28F9" w:rsidRDefault="004A28F9">
      <w:pPr>
        <w:pStyle w:val="ConsPlusNormal"/>
        <w:jc w:val="right"/>
      </w:pPr>
      <w:r>
        <w:t>Начальник МКУ "Управление</w:t>
      </w:r>
    </w:p>
    <w:p w:rsidR="004A28F9" w:rsidRDefault="004A28F9">
      <w:pPr>
        <w:pStyle w:val="ConsPlusNormal"/>
        <w:jc w:val="right"/>
      </w:pPr>
      <w:r>
        <w:t>архитектуры и градостроительства"</w:t>
      </w:r>
    </w:p>
    <w:p w:rsidR="004A28F9" w:rsidRDefault="004A28F9">
      <w:pPr>
        <w:pStyle w:val="ConsPlusNormal"/>
        <w:jc w:val="right"/>
      </w:pPr>
      <w:r>
        <w:t>В.Ю.БУКАНОВ</w:t>
      </w:r>
    </w:p>
    <w:p w:rsidR="004A28F9" w:rsidRDefault="004A28F9">
      <w:pPr>
        <w:sectPr w:rsidR="004A28F9">
          <w:pgSz w:w="16838" w:h="11905" w:orient="landscape"/>
          <w:pgMar w:top="1701" w:right="1134" w:bottom="850" w:left="1134" w:header="0" w:footer="0" w:gutter="0"/>
          <w:cols w:space="720"/>
        </w:sectPr>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bookmarkStart w:id="3" w:name="_GoBack"/>
      <w:bookmarkEnd w:id="3"/>
    </w:p>
    <w:p w:rsidR="004A28F9" w:rsidRDefault="004A28F9">
      <w:pPr>
        <w:pStyle w:val="ConsPlusNormal"/>
        <w:jc w:val="both"/>
      </w:pPr>
    </w:p>
    <w:p w:rsidR="004A28F9" w:rsidRDefault="004A28F9">
      <w:pPr>
        <w:pStyle w:val="ConsPlusNormal"/>
        <w:jc w:val="right"/>
        <w:outlineLvl w:val="1"/>
      </w:pPr>
      <w:r>
        <w:t>Приложение N 2</w:t>
      </w:r>
    </w:p>
    <w:p w:rsidR="004A28F9" w:rsidRDefault="004A28F9">
      <w:pPr>
        <w:pStyle w:val="ConsPlusNormal"/>
        <w:jc w:val="right"/>
      </w:pPr>
      <w:r>
        <w:t>к административному регламенту</w:t>
      </w:r>
    </w:p>
    <w:p w:rsidR="004A28F9" w:rsidRDefault="004A28F9">
      <w:pPr>
        <w:pStyle w:val="ConsPlusNormal"/>
        <w:jc w:val="both"/>
      </w:pPr>
    </w:p>
    <w:p w:rsidR="004A28F9" w:rsidRDefault="004A28F9">
      <w:pPr>
        <w:pStyle w:val="ConsPlusTitle"/>
        <w:jc w:val="center"/>
      </w:pPr>
      <w:bookmarkStart w:id="4" w:name="P436"/>
      <w:bookmarkEnd w:id="4"/>
      <w:r>
        <w:t>БЛОК-СХЕМА</w:t>
      </w:r>
    </w:p>
    <w:p w:rsidR="004A28F9" w:rsidRDefault="004A28F9">
      <w:pPr>
        <w:pStyle w:val="ConsPlusTitle"/>
        <w:jc w:val="center"/>
      </w:pPr>
      <w:r>
        <w:t>ПРОЦЕДУРЫ ПОДГОТОВКИ РАЗРЕШЕНИЯ НА СТРОИТЕЛЬСТВО</w:t>
      </w:r>
    </w:p>
    <w:p w:rsidR="004A28F9" w:rsidRDefault="004A28F9">
      <w:pPr>
        <w:pStyle w:val="ConsPlusTitle"/>
        <w:jc w:val="center"/>
      </w:pPr>
      <w:r>
        <w:t>ОБЪЕКТА КАПИТАЛЬНОГО СТРОИТЕЛЬСТВА</w:t>
      </w:r>
    </w:p>
    <w:p w:rsidR="004A28F9" w:rsidRDefault="004A28F9">
      <w:pPr>
        <w:pStyle w:val="ConsPlusNormal"/>
        <w:jc w:val="both"/>
      </w:pPr>
    </w:p>
    <w:p w:rsidR="004A28F9" w:rsidRDefault="004A28F9">
      <w:pPr>
        <w:pStyle w:val="ConsPlusNonformat"/>
        <w:jc w:val="both"/>
      </w:pPr>
      <w:r>
        <w:t>┌─────────────────────────────────────────────────────────────────────────┐</w:t>
      </w:r>
    </w:p>
    <w:p w:rsidR="004A28F9" w:rsidRDefault="004A28F9">
      <w:pPr>
        <w:pStyle w:val="ConsPlusNonformat"/>
        <w:jc w:val="both"/>
      </w:pPr>
      <w:r>
        <w:t>│      Лицо, заинтересованное в получении услуги, представляет в МФЦ      │</w:t>
      </w:r>
    </w:p>
    <w:p w:rsidR="004A28F9" w:rsidRDefault="004A28F9">
      <w:pPr>
        <w:pStyle w:val="ConsPlusNonformat"/>
        <w:jc w:val="both"/>
      </w:pPr>
      <w:r>
        <w:t>│  администрации муниципального образования город Новороссийск заявление  │</w:t>
      </w:r>
    </w:p>
    <w:p w:rsidR="004A28F9" w:rsidRDefault="004A28F9">
      <w:pPr>
        <w:pStyle w:val="ConsPlusNonformat"/>
        <w:jc w:val="both"/>
      </w:pPr>
      <w:r>
        <w:t>│  о подготовке разрешения на строительство объекта, а также прилагаемые  │</w:t>
      </w:r>
    </w:p>
    <w:p w:rsidR="004A28F9" w:rsidRDefault="004A28F9">
      <w:pPr>
        <w:pStyle w:val="ConsPlusNonformat"/>
        <w:jc w:val="both"/>
      </w:pPr>
      <w:r>
        <w:t>│                            к нему документы                             │</w:t>
      </w:r>
    </w:p>
    <w:p w:rsidR="004A28F9" w:rsidRDefault="004A28F9">
      <w:pPr>
        <w:pStyle w:val="ConsPlusNonformat"/>
        <w:jc w:val="both"/>
      </w:pPr>
      <w:r>
        <w:t>└────────────────────────────────────┬────────────────────────────────────┘</w:t>
      </w:r>
    </w:p>
    <w:p w:rsidR="004A28F9" w:rsidRDefault="004A28F9">
      <w:pPr>
        <w:pStyle w:val="ConsPlusNonformat"/>
        <w:jc w:val="both"/>
      </w:pPr>
      <w:r>
        <w:t>┌────────────────────────────────────┴────────────────────────────────────┐</w:t>
      </w:r>
    </w:p>
    <w:p w:rsidR="004A28F9" w:rsidRDefault="004A28F9">
      <w:pPr>
        <w:pStyle w:val="ConsPlusNonformat"/>
        <w:jc w:val="both"/>
      </w:pPr>
      <w:r>
        <w:t>│      Специалист МФЦ администрации муниципального образования город      │</w:t>
      </w:r>
    </w:p>
    <w:p w:rsidR="004A28F9" w:rsidRDefault="004A28F9">
      <w:pPr>
        <w:pStyle w:val="ConsPlusNonformat"/>
        <w:jc w:val="both"/>
      </w:pPr>
      <w:r>
        <w:t>│   Новороссийск, ответственный за прием документов, проводит проверку    │</w:t>
      </w:r>
    </w:p>
    <w:p w:rsidR="004A28F9" w:rsidRDefault="004A28F9">
      <w:pPr>
        <w:pStyle w:val="ConsPlusNonformat"/>
        <w:jc w:val="both"/>
      </w:pPr>
      <w:r>
        <w:t>│    наличия приложенных к заявлению документов и передает их в работу    │</w:t>
      </w:r>
    </w:p>
    <w:p w:rsidR="004A28F9" w:rsidRDefault="004A28F9">
      <w:pPr>
        <w:pStyle w:val="ConsPlusNonformat"/>
        <w:jc w:val="both"/>
      </w:pPr>
      <w:r>
        <w:t xml:space="preserve">│                          специалистов МКУ </w:t>
      </w:r>
      <w:proofErr w:type="spellStart"/>
      <w:r>
        <w:t>УАиГ</w:t>
      </w:r>
      <w:proofErr w:type="spellEnd"/>
      <w:r>
        <w:t xml:space="preserve">                          │</w:t>
      </w:r>
    </w:p>
    <w:p w:rsidR="004A28F9" w:rsidRDefault="004A28F9">
      <w:pPr>
        <w:pStyle w:val="ConsPlusNonformat"/>
        <w:jc w:val="both"/>
      </w:pPr>
      <w:r>
        <w:t>└────────────────────────────────────┬────────────────────────────────────┘</w:t>
      </w:r>
    </w:p>
    <w:p w:rsidR="004A28F9" w:rsidRDefault="004A28F9">
      <w:pPr>
        <w:pStyle w:val="ConsPlusNonformat"/>
        <w:jc w:val="both"/>
      </w:pPr>
      <w:r>
        <w:t xml:space="preserve">                ┌────────────────────┴──────────────────┐</w:t>
      </w:r>
    </w:p>
    <w:p w:rsidR="004A28F9" w:rsidRDefault="004A28F9">
      <w:pPr>
        <w:pStyle w:val="ConsPlusNonformat"/>
        <w:jc w:val="both"/>
      </w:pPr>
      <w:r>
        <w:t>┌───────────────┴─────────────────┐  ┌──────────────────┴─────────────────┐</w:t>
      </w:r>
    </w:p>
    <w:p w:rsidR="004A28F9" w:rsidRDefault="004A28F9">
      <w:pPr>
        <w:pStyle w:val="ConsPlusNonformat"/>
        <w:jc w:val="both"/>
      </w:pPr>
      <w:r>
        <w:t>│   при наличии всех документов   │  │   при наличии не всех документов   │</w:t>
      </w:r>
    </w:p>
    <w:p w:rsidR="004A28F9" w:rsidRDefault="004A28F9">
      <w:pPr>
        <w:pStyle w:val="ConsPlusNonformat"/>
        <w:jc w:val="both"/>
      </w:pPr>
      <w:r>
        <w:t xml:space="preserve">│      специалист МКУ </w:t>
      </w:r>
      <w:proofErr w:type="spellStart"/>
      <w:r>
        <w:t>УАиГ</w:t>
      </w:r>
      <w:proofErr w:type="spellEnd"/>
      <w:r>
        <w:t xml:space="preserve">:       │  │        специалист МКУ </w:t>
      </w:r>
      <w:proofErr w:type="spellStart"/>
      <w:r>
        <w:t>УАиГ</w:t>
      </w:r>
      <w:proofErr w:type="spellEnd"/>
      <w:r>
        <w:t>:        │</w:t>
      </w:r>
    </w:p>
    <w:p w:rsidR="004A28F9" w:rsidRDefault="004A28F9">
      <w:pPr>
        <w:pStyle w:val="ConsPlusNonformat"/>
        <w:jc w:val="both"/>
      </w:pPr>
      <w:r>
        <w:t>└───────────────┬─────────────────┘  └──────────────────┬─────────────────┘</w:t>
      </w:r>
    </w:p>
    <w:p w:rsidR="004A28F9" w:rsidRDefault="004A28F9">
      <w:pPr>
        <w:pStyle w:val="ConsPlusNonformat"/>
        <w:jc w:val="both"/>
      </w:pPr>
      <w:r>
        <w:t xml:space="preserve">                │                    ┌──────────────────┴─────────────────┐</w:t>
      </w:r>
    </w:p>
    <w:p w:rsidR="004A28F9" w:rsidRDefault="004A28F9">
      <w:pPr>
        <w:pStyle w:val="ConsPlusNonformat"/>
        <w:jc w:val="both"/>
      </w:pPr>
      <w:r>
        <w:t xml:space="preserve">                │                    │ отказывает в выдаче разрешения на  │</w:t>
      </w:r>
    </w:p>
    <w:p w:rsidR="004A28F9" w:rsidRDefault="004A28F9">
      <w:pPr>
        <w:pStyle w:val="ConsPlusNonformat"/>
        <w:jc w:val="both"/>
      </w:pPr>
      <w:r>
        <w:t xml:space="preserve">                │                    │ строительство объекта и возвращает │</w:t>
      </w:r>
    </w:p>
    <w:p w:rsidR="004A28F9" w:rsidRDefault="004A28F9">
      <w:pPr>
        <w:pStyle w:val="ConsPlusNonformat"/>
        <w:jc w:val="both"/>
      </w:pPr>
      <w:r>
        <w:t xml:space="preserve">                │                    │    все представленные документы    │</w:t>
      </w:r>
    </w:p>
    <w:p w:rsidR="004A28F9" w:rsidRDefault="004A28F9">
      <w:pPr>
        <w:pStyle w:val="ConsPlusNonformat"/>
        <w:jc w:val="both"/>
      </w:pPr>
      <w:r>
        <w:t xml:space="preserve">                │                    └────────────────────────────────────┘</w:t>
      </w:r>
    </w:p>
    <w:p w:rsidR="004A28F9" w:rsidRDefault="004A28F9">
      <w:pPr>
        <w:pStyle w:val="ConsPlusNonformat"/>
        <w:jc w:val="both"/>
      </w:pPr>
      <w:r>
        <w:t>┌───────────────┴─────────────────────────────────────────────────────────┐</w:t>
      </w:r>
    </w:p>
    <w:p w:rsidR="004A28F9" w:rsidRDefault="004A28F9">
      <w:pPr>
        <w:pStyle w:val="ConsPlusNonformat"/>
        <w:jc w:val="both"/>
      </w:pPr>
      <w:r>
        <w:t>│ Проводит проверку наличия документов, необходимых для принятия решения  │</w:t>
      </w:r>
    </w:p>
    <w:p w:rsidR="004A28F9" w:rsidRDefault="004A28F9">
      <w:pPr>
        <w:pStyle w:val="ConsPlusNonformat"/>
        <w:jc w:val="both"/>
      </w:pPr>
      <w:r>
        <w:t>│  о выдаче разрешения на строительство. Проводит проверку соответствия   │</w:t>
      </w:r>
    </w:p>
    <w:p w:rsidR="004A28F9" w:rsidRDefault="004A28F9">
      <w:pPr>
        <w:pStyle w:val="ConsPlusNonformat"/>
        <w:jc w:val="both"/>
      </w:pPr>
      <w:r>
        <w:t>│  проектной документации или схемы планировочной организации земельного  │</w:t>
      </w:r>
    </w:p>
    <w:p w:rsidR="004A28F9" w:rsidRDefault="004A28F9">
      <w:pPr>
        <w:pStyle w:val="ConsPlusNonformat"/>
        <w:jc w:val="both"/>
      </w:pPr>
      <w:r>
        <w:t>│участка с обозначением места размещения объекта индивидуального жилищного│</w:t>
      </w:r>
    </w:p>
    <w:p w:rsidR="004A28F9" w:rsidRDefault="004A28F9">
      <w:pPr>
        <w:pStyle w:val="ConsPlusNonformat"/>
        <w:jc w:val="both"/>
      </w:pPr>
      <w:r>
        <w:t>│  строительства требованиям градостроительного плана земельного участка  │</w:t>
      </w:r>
    </w:p>
    <w:p w:rsidR="004A28F9" w:rsidRDefault="004A28F9">
      <w:pPr>
        <w:pStyle w:val="ConsPlusNonformat"/>
        <w:jc w:val="both"/>
      </w:pPr>
      <w:r>
        <w:t>│   либо в случае выдачи разрешения на строительство линейного объекта    │</w:t>
      </w:r>
    </w:p>
    <w:p w:rsidR="004A28F9" w:rsidRDefault="004A28F9">
      <w:pPr>
        <w:pStyle w:val="ConsPlusNonformat"/>
        <w:jc w:val="both"/>
      </w:pPr>
      <w:r>
        <w:t>│требованиям проекта планировки территории и проекта межевания территории,│</w:t>
      </w:r>
    </w:p>
    <w:p w:rsidR="004A28F9" w:rsidRDefault="004A28F9">
      <w:pPr>
        <w:pStyle w:val="ConsPlusNonformat"/>
        <w:jc w:val="both"/>
      </w:pPr>
      <w:r>
        <w:t>│  а также красным линиям. В случае выдачи лицу разрешения на отклонение  │</w:t>
      </w:r>
    </w:p>
    <w:p w:rsidR="004A28F9" w:rsidRDefault="004A28F9">
      <w:pPr>
        <w:pStyle w:val="ConsPlusNonformat"/>
        <w:jc w:val="both"/>
      </w:pPr>
      <w:r>
        <w:t>│   от предельных параметров разрешенного строительства, реконструкции    │</w:t>
      </w:r>
    </w:p>
    <w:p w:rsidR="004A28F9" w:rsidRDefault="004A28F9">
      <w:pPr>
        <w:pStyle w:val="ConsPlusNonformat"/>
        <w:jc w:val="both"/>
      </w:pPr>
      <w:r>
        <w:t>│     проводится проверка проектной документации или указанной схемы      │</w:t>
      </w:r>
    </w:p>
    <w:p w:rsidR="004A28F9" w:rsidRDefault="004A28F9">
      <w:pPr>
        <w:pStyle w:val="ConsPlusNonformat"/>
        <w:jc w:val="both"/>
      </w:pPr>
      <w:r>
        <w:t>│планировочной организации земельного участка на соответствие требованиям,│</w:t>
      </w:r>
    </w:p>
    <w:p w:rsidR="004A28F9" w:rsidRDefault="004A28F9">
      <w:pPr>
        <w:pStyle w:val="ConsPlusNonformat"/>
        <w:jc w:val="both"/>
      </w:pPr>
      <w:r>
        <w:t>│    установленным в разрешении на отклонение от предельных параметров    │</w:t>
      </w:r>
    </w:p>
    <w:p w:rsidR="004A28F9" w:rsidRDefault="004A28F9">
      <w:pPr>
        <w:pStyle w:val="ConsPlusNonformat"/>
        <w:jc w:val="both"/>
      </w:pPr>
      <w:r>
        <w:t>│                разрешенного строительства, реконструкции                │</w:t>
      </w:r>
    </w:p>
    <w:p w:rsidR="004A28F9" w:rsidRDefault="004A28F9">
      <w:pPr>
        <w:pStyle w:val="ConsPlusNonformat"/>
        <w:jc w:val="both"/>
      </w:pPr>
      <w:r>
        <w:t>└───────────────┬───────────────────────────────────────┬─────────────────┘</w:t>
      </w:r>
    </w:p>
    <w:p w:rsidR="004A28F9" w:rsidRDefault="004A28F9">
      <w:pPr>
        <w:pStyle w:val="ConsPlusNonformat"/>
        <w:jc w:val="both"/>
      </w:pPr>
      <w:r>
        <w:t>┌───────────────┴─────────────────┐  ┌──────────────────┴─────────────────┐</w:t>
      </w:r>
    </w:p>
    <w:p w:rsidR="004A28F9" w:rsidRDefault="004A28F9">
      <w:pPr>
        <w:pStyle w:val="ConsPlusNonformat"/>
        <w:jc w:val="both"/>
      </w:pPr>
      <w:r>
        <w:t>│    соответствуют требованиям    │  │    не соответствуют требованиям    │</w:t>
      </w:r>
    </w:p>
    <w:p w:rsidR="004A28F9" w:rsidRDefault="004A28F9">
      <w:pPr>
        <w:pStyle w:val="ConsPlusNonformat"/>
        <w:jc w:val="both"/>
      </w:pPr>
      <w:r>
        <w:t>└───────────────┬─────────────────┘  └──────────────────┬─────────────────┘</w:t>
      </w:r>
    </w:p>
    <w:p w:rsidR="004A28F9" w:rsidRDefault="004A28F9">
      <w:pPr>
        <w:pStyle w:val="ConsPlusNonformat"/>
        <w:jc w:val="both"/>
      </w:pPr>
      <w:r>
        <w:t>┌───────────────┴─────────────────┐  ┌──────────────────┴─────────────────┐</w:t>
      </w:r>
    </w:p>
    <w:p w:rsidR="004A28F9" w:rsidRDefault="004A28F9">
      <w:pPr>
        <w:pStyle w:val="ConsPlusNonformat"/>
        <w:jc w:val="both"/>
      </w:pPr>
      <w:r>
        <w:t>│      выдает разрешение на       │  │      мотивированно отказывает      │</w:t>
      </w:r>
    </w:p>
    <w:p w:rsidR="004A28F9" w:rsidRDefault="004A28F9">
      <w:pPr>
        <w:pStyle w:val="ConsPlusNonformat"/>
        <w:jc w:val="both"/>
      </w:pPr>
      <w:r>
        <w:t>│      строительство объекта      │  │в выдаче разрешения на строительство│</w:t>
      </w:r>
    </w:p>
    <w:p w:rsidR="004A28F9" w:rsidRDefault="004A28F9">
      <w:pPr>
        <w:pStyle w:val="ConsPlusNonformat"/>
        <w:jc w:val="both"/>
      </w:pPr>
      <w:r>
        <w:t>│                                 │  │  и возвращает все представленные   │</w:t>
      </w:r>
    </w:p>
    <w:p w:rsidR="004A28F9" w:rsidRDefault="004A28F9">
      <w:pPr>
        <w:pStyle w:val="ConsPlusNonformat"/>
        <w:jc w:val="both"/>
      </w:pPr>
      <w:r>
        <w:t>│                                 │  │             документы              │</w:t>
      </w:r>
    </w:p>
    <w:p w:rsidR="004A28F9" w:rsidRDefault="004A28F9">
      <w:pPr>
        <w:pStyle w:val="ConsPlusNonformat"/>
        <w:jc w:val="both"/>
      </w:pPr>
      <w:r>
        <w:t>└───────────────┬─────────────────┘  └────────────────────────────────────┘</w:t>
      </w:r>
    </w:p>
    <w:p w:rsidR="004A28F9" w:rsidRDefault="004A28F9">
      <w:pPr>
        <w:pStyle w:val="ConsPlusNonformat"/>
        <w:jc w:val="both"/>
      </w:pPr>
      <w:r>
        <w:t xml:space="preserve">                ├────────────────────┐</w:t>
      </w:r>
    </w:p>
    <w:p w:rsidR="004A28F9" w:rsidRDefault="004A28F9">
      <w:pPr>
        <w:pStyle w:val="ConsPlusNonformat"/>
        <w:jc w:val="both"/>
      </w:pPr>
      <w:r>
        <w:t>┌───────────────┴─────────────────┐  ├────────────────────────────────────┐</w:t>
      </w:r>
    </w:p>
    <w:p w:rsidR="004A28F9" w:rsidRDefault="004A28F9">
      <w:pPr>
        <w:pStyle w:val="ConsPlusNonformat"/>
        <w:jc w:val="both"/>
      </w:pPr>
      <w:r>
        <w:t>│Заявитель передает в отдел выдачи│  │     Отдел выдачи разрешений на     │</w:t>
      </w:r>
    </w:p>
    <w:p w:rsidR="004A28F9" w:rsidRDefault="004A28F9">
      <w:pPr>
        <w:pStyle w:val="ConsPlusNonformat"/>
        <w:jc w:val="both"/>
      </w:pPr>
      <w:r>
        <w:t xml:space="preserve">│разрешений на строительство </w:t>
      </w:r>
      <w:proofErr w:type="spellStart"/>
      <w:r>
        <w:t>УАиГ</w:t>
      </w:r>
      <w:proofErr w:type="spellEnd"/>
      <w:r>
        <w:t xml:space="preserve"> │  │строительство и ввода в эксплуатацию│</w:t>
      </w:r>
    </w:p>
    <w:p w:rsidR="004A28F9" w:rsidRDefault="004A28F9">
      <w:pPr>
        <w:pStyle w:val="ConsPlusNonformat"/>
        <w:jc w:val="both"/>
      </w:pPr>
      <w:r>
        <w:lastRenderedPageBreak/>
        <w:t xml:space="preserve">│документы, предусмотренные </w:t>
      </w:r>
      <w:hyperlink r:id="rId61" w:history="1">
        <w:r>
          <w:rPr>
            <w:color w:val="0000FF"/>
          </w:rPr>
          <w:t>ч. 7</w:t>
        </w:r>
      </w:hyperlink>
      <w:r>
        <w:t xml:space="preserve"> и├──┤объектов капитального строительства │</w:t>
      </w:r>
    </w:p>
    <w:p w:rsidR="004A28F9" w:rsidRDefault="004A28F9">
      <w:pPr>
        <w:pStyle w:val="ConsPlusNonformat"/>
        <w:jc w:val="both"/>
      </w:pPr>
      <w:r>
        <w:t xml:space="preserve">│(или) </w:t>
      </w:r>
      <w:hyperlink r:id="rId62" w:history="1">
        <w:r>
          <w:rPr>
            <w:color w:val="0000FF"/>
          </w:rPr>
          <w:t>9 ст. 51</w:t>
        </w:r>
      </w:hyperlink>
      <w:r>
        <w:t xml:space="preserve"> </w:t>
      </w:r>
      <w:proofErr w:type="spellStart"/>
      <w:r>
        <w:t>ГрК</w:t>
      </w:r>
      <w:proofErr w:type="spellEnd"/>
      <w:r>
        <w:t xml:space="preserve"> РФ, указанные │  │  формирует и контролирует ведение  │</w:t>
      </w:r>
    </w:p>
    <w:p w:rsidR="004A28F9" w:rsidRDefault="004A28F9">
      <w:pPr>
        <w:pStyle w:val="ConsPlusNonformat"/>
        <w:jc w:val="both"/>
      </w:pPr>
      <w:r>
        <w:t xml:space="preserve">│   в </w:t>
      </w:r>
      <w:hyperlink w:anchor="P178" w:history="1">
        <w:r>
          <w:rPr>
            <w:color w:val="0000FF"/>
          </w:rPr>
          <w:t>п. 2.5</w:t>
        </w:r>
      </w:hyperlink>
      <w:r>
        <w:t xml:space="preserve"> административного    │  │"Наблюдательного дела" по выданному │</w:t>
      </w:r>
    </w:p>
    <w:p w:rsidR="004A28F9" w:rsidRDefault="004A28F9">
      <w:pPr>
        <w:pStyle w:val="ConsPlusNonformat"/>
        <w:jc w:val="both"/>
      </w:pPr>
      <w:r>
        <w:t>│           регламента            │  │разрешению на строительство объекта │</w:t>
      </w:r>
    </w:p>
    <w:p w:rsidR="004A28F9" w:rsidRDefault="004A28F9">
      <w:pPr>
        <w:pStyle w:val="ConsPlusNonformat"/>
        <w:jc w:val="both"/>
      </w:pPr>
      <w:r>
        <w:t>└─────────────────────────────────┘  └────────────────────────────────────┘</w:t>
      </w:r>
    </w:p>
    <w:p w:rsidR="004A28F9" w:rsidRDefault="004A28F9">
      <w:pPr>
        <w:pStyle w:val="ConsPlusNormal"/>
        <w:jc w:val="both"/>
      </w:pPr>
    </w:p>
    <w:p w:rsidR="004A28F9" w:rsidRDefault="004A28F9">
      <w:pPr>
        <w:pStyle w:val="ConsPlusNormal"/>
        <w:jc w:val="right"/>
      </w:pPr>
      <w:r>
        <w:t>Начальник МКУ "Управление</w:t>
      </w:r>
    </w:p>
    <w:p w:rsidR="004A28F9" w:rsidRDefault="004A28F9">
      <w:pPr>
        <w:pStyle w:val="ConsPlusNormal"/>
        <w:jc w:val="right"/>
      </w:pPr>
      <w:r>
        <w:t>архитектуры и градостроительства"</w:t>
      </w:r>
    </w:p>
    <w:p w:rsidR="004A28F9" w:rsidRDefault="004A28F9">
      <w:pPr>
        <w:pStyle w:val="ConsPlusNormal"/>
        <w:jc w:val="right"/>
      </w:pPr>
      <w:r>
        <w:t>В.Ю.БУКАНОВ</w:t>
      </w: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both"/>
      </w:pPr>
    </w:p>
    <w:p w:rsidR="004A28F9" w:rsidRDefault="004A28F9">
      <w:pPr>
        <w:pStyle w:val="ConsPlusNormal"/>
        <w:jc w:val="right"/>
        <w:outlineLvl w:val="1"/>
      </w:pPr>
      <w:r>
        <w:t>Приложение N 3</w:t>
      </w:r>
    </w:p>
    <w:p w:rsidR="004A28F9" w:rsidRDefault="004A28F9">
      <w:pPr>
        <w:pStyle w:val="ConsPlusNormal"/>
        <w:jc w:val="right"/>
      </w:pPr>
      <w:r>
        <w:t>к административному регламенту</w:t>
      </w:r>
    </w:p>
    <w:p w:rsidR="004A28F9" w:rsidRDefault="004A28F9">
      <w:pPr>
        <w:pStyle w:val="ConsPlusNormal"/>
        <w:jc w:val="right"/>
      </w:pPr>
      <w:r>
        <w:t>по предоставлению услуги: "Выдача</w:t>
      </w:r>
    </w:p>
    <w:p w:rsidR="004A28F9" w:rsidRDefault="004A28F9">
      <w:pPr>
        <w:pStyle w:val="ConsPlusNormal"/>
        <w:jc w:val="right"/>
      </w:pPr>
      <w:r>
        <w:t>разрешений на строительство,</w:t>
      </w:r>
    </w:p>
    <w:p w:rsidR="004A28F9" w:rsidRDefault="004A28F9">
      <w:pPr>
        <w:pStyle w:val="ConsPlusNormal"/>
        <w:jc w:val="right"/>
      </w:pPr>
      <w:r>
        <w:t>реконструкцию объектов</w:t>
      </w:r>
    </w:p>
    <w:p w:rsidR="004A28F9" w:rsidRDefault="004A28F9">
      <w:pPr>
        <w:pStyle w:val="ConsPlusNormal"/>
        <w:jc w:val="right"/>
      </w:pPr>
      <w:r>
        <w:t>капитального строительства"</w:t>
      </w:r>
    </w:p>
    <w:p w:rsidR="004A28F9" w:rsidRDefault="004A28F9">
      <w:pPr>
        <w:pStyle w:val="ConsPlusNormal"/>
        <w:jc w:val="both"/>
      </w:pPr>
    </w:p>
    <w:p w:rsidR="004A28F9" w:rsidRDefault="004A28F9">
      <w:pPr>
        <w:pStyle w:val="ConsPlusTitle"/>
        <w:jc w:val="center"/>
      </w:pPr>
      <w:bookmarkStart w:id="5" w:name="P511"/>
      <w:bookmarkEnd w:id="5"/>
      <w:r>
        <w:t>ПЕРЕЧЕНЬ</w:t>
      </w:r>
    </w:p>
    <w:p w:rsidR="004A28F9" w:rsidRDefault="004A28F9">
      <w:pPr>
        <w:pStyle w:val="ConsPlusTitle"/>
        <w:jc w:val="center"/>
      </w:pPr>
      <w:r>
        <w:t>ДОКУМЕНТОВ, НЕОБХОДИМЫХ ДЛЯ ОКАЗАНИЯ МУНИЦИПАЛЬНОЙ УСЛУГИ</w:t>
      </w:r>
    </w:p>
    <w:p w:rsidR="004A28F9" w:rsidRDefault="004A28F9">
      <w:pPr>
        <w:pStyle w:val="ConsPlusNormal"/>
        <w:jc w:val="center"/>
      </w:pPr>
      <w:r>
        <w:t>Список изменяющих документов</w:t>
      </w:r>
    </w:p>
    <w:p w:rsidR="004A28F9" w:rsidRDefault="004A28F9">
      <w:pPr>
        <w:pStyle w:val="ConsPlusNormal"/>
        <w:jc w:val="center"/>
      </w:pPr>
      <w:r>
        <w:t xml:space="preserve">(в ред. </w:t>
      </w:r>
      <w:hyperlink r:id="rId63" w:history="1">
        <w:r>
          <w:rPr>
            <w:color w:val="0000FF"/>
          </w:rPr>
          <w:t>Постановления</w:t>
        </w:r>
      </w:hyperlink>
      <w:r>
        <w:t xml:space="preserve"> администрации муниципального образования город</w:t>
      </w:r>
    </w:p>
    <w:p w:rsidR="004A28F9" w:rsidRDefault="004A28F9">
      <w:pPr>
        <w:pStyle w:val="ConsPlusNormal"/>
        <w:jc w:val="center"/>
      </w:pPr>
      <w:r>
        <w:t>Новороссийск от 01.09.2017 N 7155)</w:t>
      </w:r>
    </w:p>
    <w:p w:rsidR="004A28F9" w:rsidRDefault="004A28F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009"/>
        <w:gridCol w:w="2268"/>
      </w:tblGrid>
      <w:tr w:rsidR="004A28F9">
        <w:tc>
          <w:tcPr>
            <w:tcW w:w="794" w:type="dxa"/>
          </w:tcPr>
          <w:p w:rsidR="004A28F9" w:rsidRDefault="004A28F9">
            <w:pPr>
              <w:pStyle w:val="ConsPlusNormal"/>
              <w:jc w:val="center"/>
            </w:pPr>
            <w:r>
              <w:t>N</w:t>
            </w:r>
          </w:p>
        </w:tc>
        <w:tc>
          <w:tcPr>
            <w:tcW w:w="6009" w:type="dxa"/>
          </w:tcPr>
          <w:p w:rsidR="004A28F9" w:rsidRDefault="004A28F9">
            <w:pPr>
              <w:pStyle w:val="ConsPlusNormal"/>
              <w:jc w:val="center"/>
            </w:pPr>
            <w:r>
              <w:t>Документ</w:t>
            </w:r>
          </w:p>
        </w:tc>
        <w:tc>
          <w:tcPr>
            <w:tcW w:w="2268" w:type="dxa"/>
          </w:tcPr>
          <w:p w:rsidR="004A28F9" w:rsidRDefault="004A28F9">
            <w:pPr>
              <w:pStyle w:val="ConsPlusNormal"/>
              <w:jc w:val="center"/>
            </w:pPr>
            <w:r>
              <w:t>Порядок получения документа</w:t>
            </w:r>
          </w:p>
        </w:tc>
      </w:tr>
      <w:tr w:rsidR="004A28F9">
        <w:tc>
          <w:tcPr>
            <w:tcW w:w="794" w:type="dxa"/>
          </w:tcPr>
          <w:p w:rsidR="004A28F9" w:rsidRDefault="004A28F9">
            <w:pPr>
              <w:pStyle w:val="ConsPlusNormal"/>
              <w:jc w:val="center"/>
            </w:pPr>
            <w:r>
              <w:t>2.5.1.</w:t>
            </w:r>
          </w:p>
        </w:tc>
        <w:tc>
          <w:tcPr>
            <w:tcW w:w="6009" w:type="dxa"/>
          </w:tcPr>
          <w:p w:rsidR="004A28F9" w:rsidRDefault="004A28F9">
            <w:pPr>
              <w:pStyle w:val="ConsPlusNormal"/>
              <w:jc w:val="both"/>
            </w:pPr>
            <w:r>
              <w:t>Заявление о выдаче разрешения на строительство, реконструкцию объектов капитального строительства.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tc>
        <w:tc>
          <w:tcPr>
            <w:tcW w:w="2268" w:type="dxa"/>
          </w:tcPr>
          <w:p w:rsidR="004A28F9" w:rsidRDefault="004A28F9">
            <w:pPr>
              <w:pStyle w:val="ConsPlusNormal"/>
              <w:jc w:val="both"/>
            </w:pPr>
            <w:r>
              <w:t>Заявление заполняется заявителем собственноручно на бланке, выданном специалистом МФЦ в помещении МФЦ, либо на интернет-сайте МФЦ</w:t>
            </w:r>
          </w:p>
        </w:tc>
      </w:tr>
      <w:tr w:rsidR="004A28F9">
        <w:tc>
          <w:tcPr>
            <w:tcW w:w="794" w:type="dxa"/>
          </w:tcPr>
          <w:p w:rsidR="004A28F9" w:rsidRDefault="004A28F9">
            <w:pPr>
              <w:pStyle w:val="ConsPlusNormal"/>
              <w:jc w:val="center"/>
            </w:pPr>
            <w:r>
              <w:t>2.5.2.</w:t>
            </w:r>
          </w:p>
        </w:tc>
        <w:tc>
          <w:tcPr>
            <w:tcW w:w="6009" w:type="dxa"/>
          </w:tcPr>
          <w:p w:rsidR="004A28F9" w:rsidRDefault="004A28F9">
            <w:pPr>
              <w:pStyle w:val="ConsPlusNormal"/>
              <w:jc w:val="both"/>
            </w:pPr>
            <w:r>
              <w:t>Правоустанавливающие документы на земельный участок</w:t>
            </w:r>
          </w:p>
        </w:tc>
        <w:tc>
          <w:tcPr>
            <w:tcW w:w="2268" w:type="dxa"/>
          </w:tcPr>
          <w:p w:rsidR="004A28F9" w:rsidRDefault="004A28F9">
            <w:pPr>
              <w:pStyle w:val="ConsPlusNormal"/>
              <w:jc w:val="both"/>
            </w:pPr>
            <w:r>
              <w:t xml:space="preserve">Предоставляются заявителем, если право на земельный участок не зарегистрировано в ЕГРП. В остальных случаях заявитель вправе представить указанные документы по собственной инициативе либо документы запрашиваются по межведомственному </w:t>
            </w:r>
            <w:r>
              <w:lastRenderedPageBreak/>
              <w:t>запросу</w:t>
            </w:r>
          </w:p>
        </w:tc>
      </w:tr>
      <w:tr w:rsidR="004A28F9">
        <w:tc>
          <w:tcPr>
            <w:tcW w:w="794" w:type="dxa"/>
          </w:tcPr>
          <w:p w:rsidR="004A28F9" w:rsidRDefault="004A28F9">
            <w:pPr>
              <w:pStyle w:val="ConsPlusNormal"/>
              <w:jc w:val="center"/>
            </w:pPr>
            <w:r>
              <w:lastRenderedPageBreak/>
              <w:t>2.5.3.</w:t>
            </w:r>
          </w:p>
        </w:tc>
        <w:tc>
          <w:tcPr>
            <w:tcW w:w="6009" w:type="dxa"/>
          </w:tcPr>
          <w:p w:rsidR="004A28F9" w:rsidRDefault="004A28F9">
            <w:pPr>
              <w:pStyle w:val="ConsPlusNormal"/>
              <w:jc w:val="both"/>
            </w:pPr>
            <w:r>
              <w:t>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2268" w:type="dxa"/>
          </w:tcPr>
          <w:p w:rsidR="004A28F9" w:rsidRDefault="004A28F9">
            <w:pPr>
              <w:pStyle w:val="ConsPlusNormal"/>
              <w:jc w:val="both"/>
            </w:pPr>
            <w:r>
              <w:t>Предоставляется заявителем по собственной инициативе, либо документы запрашиваются по межведомственному запросу</w:t>
            </w:r>
          </w:p>
        </w:tc>
      </w:tr>
      <w:tr w:rsidR="004A28F9">
        <w:tc>
          <w:tcPr>
            <w:tcW w:w="794" w:type="dxa"/>
          </w:tcPr>
          <w:p w:rsidR="004A28F9" w:rsidRDefault="004A28F9">
            <w:pPr>
              <w:pStyle w:val="ConsPlusNormal"/>
              <w:jc w:val="center"/>
            </w:pPr>
            <w:r>
              <w:t>2.5.4.</w:t>
            </w:r>
          </w:p>
        </w:tc>
        <w:tc>
          <w:tcPr>
            <w:tcW w:w="6009" w:type="dxa"/>
          </w:tcPr>
          <w:p w:rsidR="004A28F9" w:rsidRDefault="004A28F9">
            <w:pPr>
              <w:pStyle w:val="ConsPlusNormal"/>
              <w:jc w:val="both"/>
            </w:pPr>
            <w:r>
              <w:t>Материалы, содержащиеся в проектной документации:</w:t>
            </w:r>
          </w:p>
          <w:p w:rsidR="004A28F9" w:rsidRDefault="004A28F9">
            <w:pPr>
              <w:pStyle w:val="ConsPlusNormal"/>
              <w:jc w:val="both"/>
            </w:pPr>
            <w:r>
              <w:t>1) пояснительная записка;</w:t>
            </w:r>
          </w:p>
          <w:p w:rsidR="004A28F9" w:rsidRDefault="004A28F9">
            <w:pPr>
              <w:pStyle w:val="ConsPlusNormal"/>
              <w:jc w:val="both"/>
            </w:pPr>
            <w: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при строительстве объектов, не являющихся объектами индивидуального жилищного строительства;</w:t>
            </w:r>
          </w:p>
          <w:p w:rsidR="004A28F9" w:rsidRDefault="004A28F9">
            <w:pPr>
              <w:pStyle w:val="ConsPlusNormal"/>
              <w:jc w:val="both"/>
            </w:pPr>
            <w:r>
              <w:t>схема планировочной организации земельного участка с обозначением места размещения объекта индивидуального жилищного строительства при строительстве объектов индивидуального жилищного строительства;</w:t>
            </w:r>
          </w:p>
          <w:p w:rsidR="004A28F9" w:rsidRDefault="004A28F9">
            <w:pPr>
              <w:pStyle w:val="ConsPlusNormal"/>
              <w:jc w:val="both"/>
            </w:pPr>
            <w:r>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A28F9" w:rsidRDefault="004A28F9">
            <w:pPr>
              <w:pStyle w:val="ConsPlusNormal"/>
              <w:jc w:val="both"/>
            </w:pPr>
            <w:r>
              <w:t>4) архитектурные решения;</w:t>
            </w:r>
          </w:p>
          <w:p w:rsidR="004A28F9" w:rsidRDefault="004A28F9">
            <w:pPr>
              <w:pStyle w:val="ConsPlusNormal"/>
              <w:jc w:val="both"/>
            </w:pPr>
            <w: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A28F9" w:rsidRDefault="004A28F9">
            <w:pPr>
              <w:pStyle w:val="ConsPlusNormal"/>
              <w:jc w:val="both"/>
            </w:pPr>
            <w:r>
              <w:t>6) проект организации строительства объекта капитального строительства;</w:t>
            </w:r>
          </w:p>
          <w:p w:rsidR="004A28F9" w:rsidRDefault="004A28F9">
            <w:pPr>
              <w:pStyle w:val="ConsPlusNormal"/>
              <w:jc w:val="both"/>
            </w:pPr>
            <w:r>
              <w:t>7) проект организации работ по сносу или демонтажу объектов капитального строительства, их частей;</w:t>
            </w:r>
          </w:p>
          <w:p w:rsidR="004A28F9" w:rsidRDefault="004A28F9">
            <w:pPr>
              <w:pStyle w:val="ConsPlusNormal"/>
              <w:jc w:val="both"/>
            </w:pPr>
            <w:r>
              <w:t xml:space="preserve">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4" w:history="1">
              <w:r>
                <w:rPr>
                  <w:color w:val="0000FF"/>
                </w:rPr>
                <w:t>статьей 49</w:t>
              </w:r>
            </w:hyperlink>
            <w:r>
              <w:t xml:space="preserve"> настоящего Кодекса;</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2.5.5.</w:t>
            </w:r>
          </w:p>
        </w:tc>
        <w:tc>
          <w:tcPr>
            <w:tcW w:w="6009" w:type="dxa"/>
          </w:tcPr>
          <w:p w:rsidR="004A28F9" w:rsidRDefault="004A28F9">
            <w:pPr>
              <w:pStyle w:val="ConsPlusNormal"/>
              <w:jc w:val="both"/>
            </w:pPr>
            <w: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w:t>
            </w:r>
            <w:r>
              <w:lastRenderedPageBreak/>
              <w:t xml:space="preserve">предусмотренном </w:t>
            </w:r>
            <w:hyperlink r:id="rId65" w:history="1">
              <w:r>
                <w:rPr>
                  <w:color w:val="0000FF"/>
                </w:rPr>
                <w:t>частью 12.1 статьи 48</w:t>
              </w:r>
            </w:hyperlink>
            <w:r>
              <w:t xml:space="preserve"> Градостроительного кодекса РФ), если такая проектная документация подлежит экспертизе в соответствии со </w:t>
            </w:r>
            <w:hyperlink r:id="rId66" w:history="1">
              <w:r>
                <w:rPr>
                  <w:color w:val="0000FF"/>
                </w:rPr>
                <w:t>статьей 49</w:t>
              </w:r>
            </w:hyperlink>
            <w: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67" w:history="1">
              <w:r>
                <w:rPr>
                  <w:color w:val="0000FF"/>
                </w:rPr>
                <w:t>частью 3.4 статьи 49</w:t>
              </w:r>
            </w:hyperlink>
            <w: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68" w:history="1">
              <w:r>
                <w:rPr>
                  <w:color w:val="0000FF"/>
                </w:rPr>
                <w:t>частью 6 статьи 49</w:t>
              </w:r>
            </w:hyperlink>
            <w:r>
              <w:t xml:space="preserve"> Градостроительного кодекса РФ</w:t>
            </w:r>
          </w:p>
        </w:tc>
        <w:tc>
          <w:tcPr>
            <w:tcW w:w="2268" w:type="dxa"/>
          </w:tcPr>
          <w:p w:rsidR="004A28F9" w:rsidRDefault="004A28F9">
            <w:pPr>
              <w:pStyle w:val="ConsPlusNormal"/>
              <w:jc w:val="both"/>
            </w:pPr>
            <w:r>
              <w:lastRenderedPageBreak/>
              <w:t>Предоставляется заявителем</w:t>
            </w:r>
          </w:p>
        </w:tc>
      </w:tr>
      <w:tr w:rsidR="004A28F9">
        <w:tc>
          <w:tcPr>
            <w:tcW w:w="794" w:type="dxa"/>
          </w:tcPr>
          <w:p w:rsidR="004A28F9" w:rsidRDefault="004A28F9">
            <w:pPr>
              <w:pStyle w:val="ConsPlusNormal"/>
              <w:jc w:val="center"/>
            </w:pPr>
            <w:r>
              <w:lastRenderedPageBreak/>
              <w:t>2.5.6.</w:t>
            </w:r>
          </w:p>
        </w:tc>
        <w:tc>
          <w:tcPr>
            <w:tcW w:w="6009" w:type="dxa"/>
          </w:tcPr>
          <w:p w:rsidR="004A28F9" w:rsidRDefault="004A28F9">
            <w:pPr>
              <w:pStyle w:val="ConsPlusNormal"/>
              <w:jc w:val="both"/>
            </w:pPr>
            <w: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9" w:history="1">
              <w:r>
                <w:rPr>
                  <w:color w:val="0000FF"/>
                </w:rPr>
                <w:t>статьей 40</w:t>
              </w:r>
            </w:hyperlink>
            <w:r>
              <w:t xml:space="preserve"> Градостроительного кодекса РФ)</w:t>
            </w:r>
          </w:p>
        </w:tc>
        <w:tc>
          <w:tcPr>
            <w:tcW w:w="2268" w:type="dxa"/>
          </w:tcPr>
          <w:p w:rsidR="004A28F9" w:rsidRDefault="004A28F9">
            <w:pPr>
              <w:pStyle w:val="ConsPlusNormal"/>
              <w:jc w:val="both"/>
            </w:pPr>
            <w:r>
              <w:t>Предоставляется заявителем по собственной инициативе либо документы запрашиваются по межведомственному запросу</w:t>
            </w:r>
          </w:p>
        </w:tc>
      </w:tr>
      <w:tr w:rsidR="004A28F9">
        <w:tc>
          <w:tcPr>
            <w:tcW w:w="794" w:type="dxa"/>
          </w:tcPr>
          <w:p w:rsidR="004A28F9" w:rsidRDefault="004A28F9">
            <w:pPr>
              <w:pStyle w:val="ConsPlusNormal"/>
              <w:jc w:val="center"/>
            </w:pPr>
            <w:r>
              <w:t>2.5.7.</w:t>
            </w:r>
          </w:p>
        </w:tc>
        <w:tc>
          <w:tcPr>
            <w:tcW w:w="6009" w:type="dxa"/>
          </w:tcPr>
          <w:p w:rsidR="004A28F9" w:rsidRDefault="004A28F9">
            <w:pPr>
              <w:pStyle w:val="ConsPlusNormal"/>
              <w:jc w:val="both"/>
            </w:pPr>
            <w: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559" w:history="1">
              <w:r>
                <w:rPr>
                  <w:color w:val="0000FF"/>
                </w:rPr>
                <w:t>п. 2.5.11</w:t>
              </w:r>
            </w:hyperlink>
            <w:r>
              <w:t xml:space="preserve"> настоящего приложения случаев реконструкции многоквартирного жилого дома</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2.5.8.</w:t>
            </w:r>
          </w:p>
        </w:tc>
        <w:tc>
          <w:tcPr>
            <w:tcW w:w="6009" w:type="dxa"/>
          </w:tcPr>
          <w:p w:rsidR="004A28F9" w:rsidRDefault="004A28F9">
            <w:pPr>
              <w:pStyle w:val="ConsPlusNormal"/>
              <w:jc w:val="both"/>
            </w:pPr>
            <w: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2.5.9.</w:t>
            </w:r>
          </w:p>
        </w:tc>
        <w:tc>
          <w:tcPr>
            <w:tcW w:w="6009" w:type="dxa"/>
          </w:tcPr>
          <w:p w:rsidR="004A28F9" w:rsidRDefault="004A28F9">
            <w:pPr>
              <w:pStyle w:val="ConsPlusNormal"/>
              <w:jc w:val="both"/>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2.5.10.</w:t>
            </w:r>
          </w:p>
        </w:tc>
        <w:tc>
          <w:tcPr>
            <w:tcW w:w="6009" w:type="dxa"/>
          </w:tcPr>
          <w:p w:rsidR="004A28F9" w:rsidRDefault="004A28F9">
            <w:pPr>
              <w:pStyle w:val="ConsPlusNormal"/>
              <w:jc w:val="both"/>
            </w:pPr>
            <w: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lastRenderedPageBreak/>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2268" w:type="dxa"/>
          </w:tcPr>
          <w:p w:rsidR="004A28F9" w:rsidRDefault="004A28F9">
            <w:pPr>
              <w:pStyle w:val="ConsPlusNormal"/>
              <w:jc w:val="both"/>
            </w:pPr>
            <w:r>
              <w:lastRenderedPageBreak/>
              <w:t>Предоставляется заявителем</w:t>
            </w:r>
          </w:p>
        </w:tc>
      </w:tr>
      <w:tr w:rsidR="004A28F9">
        <w:tc>
          <w:tcPr>
            <w:tcW w:w="794" w:type="dxa"/>
          </w:tcPr>
          <w:p w:rsidR="004A28F9" w:rsidRDefault="004A28F9">
            <w:pPr>
              <w:pStyle w:val="ConsPlusNormal"/>
              <w:jc w:val="center"/>
            </w:pPr>
            <w:bookmarkStart w:id="6" w:name="P559"/>
            <w:bookmarkEnd w:id="6"/>
            <w:r>
              <w:lastRenderedPageBreak/>
              <w:t>2.5.11.</w:t>
            </w:r>
          </w:p>
        </w:tc>
        <w:tc>
          <w:tcPr>
            <w:tcW w:w="6009" w:type="dxa"/>
          </w:tcPr>
          <w:p w:rsidR="004A28F9" w:rsidRDefault="004A28F9">
            <w:pPr>
              <w:pStyle w:val="ConsPlusNormal"/>
              <w:jc w:val="both"/>
            </w:pPr>
            <w:r>
              <w:t xml:space="preserve">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2.5.12.</w:t>
            </w:r>
          </w:p>
        </w:tc>
        <w:tc>
          <w:tcPr>
            <w:tcW w:w="6009" w:type="dxa"/>
          </w:tcPr>
          <w:p w:rsidR="004A28F9" w:rsidRDefault="004A28F9">
            <w:pPr>
              <w:pStyle w:val="ConsPlusNormal"/>
              <w:jc w:val="both"/>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2.5.13.</w:t>
            </w:r>
          </w:p>
        </w:tc>
        <w:tc>
          <w:tcPr>
            <w:tcW w:w="6009" w:type="dxa"/>
          </w:tcPr>
          <w:p w:rsidR="004A28F9" w:rsidRDefault="004A28F9">
            <w:pPr>
              <w:pStyle w:val="ConsPlusNormal"/>
              <w:jc w:val="both"/>
            </w:pPr>
            <w:r>
              <w:t xml:space="preserve">Заключение, предусмотренное </w:t>
            </w:r>
            <w:hyperlink r:id="rId70" w:history="1">
              <w:r>
                <w:rPr>
                  <w:color w:val="0000FF"/>
                </w:rPr>
                <w:t>частью 3.5 статьи 49</w:t>
              </w:r>
            </w:hyperlink>
            <w:r>
              <w:t xml:space="preserve"> Градостроительного кодекса Российской Федерации, в случае использования модифицированной проектной документации</w:t>
            </w:r>
          </w:p>
        </w:tc>
        <w:tc>
          <w:tcPr>
            <w:tcW w:w="2268" w:type="dxa"/>
          </w:tcPr>
          <w:p w:rsidR="004A28F9" w:rsidRDefault="004A28F9">
            <w:pPr>
              <w:pStyle w:val="ConsPlusNormal"/>
              <w:jc w:val="both"/>
            </w:pPr>
            <w:r>
              <w:t>Предоставляется заявителем</w:t>
            </w:r>
          </w:p>
        </w:tc>
      </w:tr>
      <w:tr w:rsidR="004A28F9">
        <w:tc>
          <w:tcPr>
            <w:tcW w:w="794" w:type="dxa"/>
          </w:tcPr>
          <w:p w:rsidR="004A28F9" w:rsidRDefault="004A28F9">
            <w:pPr>
              <w:pStyle w:val="ConsPlusNormal"/>
              <w:jc w:val="center"/>
            </w:pPr>
            <w:r>
              <w:t>2.5.14.</w:t>
            </w:r>
          </w:p>
        </w:tc>
        <w:tc>
          <w:tcPr>
            <w:tcW w:w="6009" w:type="dxa"/>
          </w:tcPr>
          <w:p w:rsidR="004A28F9" w:rsidRDefault="004A28F9">
            <w:pPr>
              <w:pStyle w:val="ConsPlusNormal"/>
              <w:jc w:val="both"/>
            </w:pPr>
            <w: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71" w:history="1">
              <w:r>
                <w:rPr>
                  <w:color w:val="0000FF"/>
                </w:rPr>
                <w:t>частью 10.2 ст. 51</w:t>
              </w:r>
            </w:hyperlink>
            <w:r>
              <w:t xml:space="preserve"> Градостроительного кодекса Российской Федерации.</w:t>
            </w:r>
          </w:p>
        </w:tc>
        <w:tc>
          <w:tcPr>
            <w:tcW w:w="2268" w:type="dxa"/>
          </w:tcPr>
          <w:p w:rsidR="004A28F9" w:rsidRDefault="004A28F9">
            <w:pPr>
              <w:pStyle w:val="ConsPlusNormal"/>
              <w:jc w:val="both"/>
            </w:pPr>
            <w:r>
              <w:t>Предоставляется заявителем</w:t>
            </w:r>
          </w:p>
        </w:tc>
      </w:tr>
    </w:tbl>
    <w:p w:rsidR="004A28F9" w:rsidRDefault="004A28F9">
      <w:pPr>
        <w:pStyle w:val="ConsPlusNormal"/>
        <w:jc w:val="both"/>
      </w:pPr>
    </w:p>
    <w:p w:rsidR="004A28F9" w:rsidRDefault="004A28F9">
      <w:pPr>
        <w:pStyle w:val="ConsPlusNormal"/>
        <w:jc w:val="right"/>
      </w:pPr>
      <w:r>
        <w:t>Начальник МКУ "Управление</w:t>
      </w:r>
    </w:p>
    <w:p w:rsidR="004A28F9" w:rsidRDefault="004A28F9">
      <w:pPr>
        <w:pStyle w:val="ConsPlusNormal"/>
        <w:jc w:val="right"/>
      </w:pPr>
      <w:r>
        <w:t>архитектуры и градостроительства"</w:t>
      </w:r>
    </w:p>
    <w:p w:rsidR="004A28F9" w:rsidRDefault="004A28F9">
      <w:pPr>
        <w:pStyle w:val="ConsPlusNormal"/>
        <w:jc w:val="right"/>
      </w:pPr>
      <w:r>
        <w:t>В.Ю.БУКАНОВ</w:t>
      </w:r>
    </w:p>
    <w:p w:rsidR="004A28F9" w:rsidRDefault="004A28F9">
      <w:pPr>
        <w:pStyle w:val="ConsPlusNormal"/>
        <w:jc w:val="both"/>
      </w:pPr>
    </w:p>
    <w:p w:rsidR="004A28F9" w:rsidRDefault="004A28F9">
      <w:pPr>
        <w:pStyle w:val="ConsPlusNormal"/>
        <w:jc w:val="both"/>
      </w:pPr>
    </w:p>
    <w:p w:rsidR="004A28F9" w:rsidRDefault="004A28F9">
      <w:pPr>
        <w:pStyle w:val="ConsPlusNormal"/>
        <w:pBdr>
          <w:top w:val="single" w:sz="6" w:space="0" w:color="auto"/>
        </w:pBdr>
        <w:spacing w:before="100" w:after="100"/>
        <w:jc w:val="both"/>
        <w:rPr>
          <w:sz w:val="2"/>
          <w:szCs w:val="2"/>
        </w:rPr>
      </w:pPr>
    </w:p>
    <w:p w:rsidR="000C6850" w:rsidRDefault="000C6850"/>
    <w:sectPr w:rsidR="000C6850" w:rsidSect="003214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9"/>
    <w:rsid w:val="000C6850"/>
    <w:rsid w:val="004355EC"/>
    <w:rsid w:val="004A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3912C-F004-4410-8A84-A1A5F8CF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8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8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8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8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8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8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8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8F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355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5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44734A8DD3FCD1086D54155CB9056CFA925175BA0F40E126D4E393F3GDR5I" TargetMode="External"/><Relationship Id="rId18" Type="http://schemas.openxmlformats.org/officeDocument/2006/relationships/hyperlink" Target="consultantplus://offline/ref=BD44734A8DD3FCD1086D4A184AD55A66FF9B0E7EBC074FB37A83E5C4AC85D03E28F4D8A3D74A0AE8A64298D8GDR1I" TargetMode="External"/><Relationship Id="rId26" Type="http://schemas.openxmlformats.org/officeDocument/2006/relationships/hyperlink" Target="consultantplus://offline/ref=BD44734A8DD3FCD1086D54155CB9056CFA915972B90740E126D4E393F3D5D66B68B4DEF6940E07EEGAR2I" TargetMode="External"/><Relationship Id="rId39" Type="http://schemas.openxmlformats.org/officeDocument/2006/relationships/hyperlink" Target="consultantplus://offline/ref=BD44734A8DD3FCD1086D54155CB9056CFA915972B90740E126D4E393F3D5D66B68B4DEF195G0R7I" TargetMode="External"/><Relationship Id="rId21" Type="http://schemas.openxmlformats.org/officeDocument/2006/relationships/hyperlink" Target="consultantplus://offline/ref=BD44734A8DD3FCD1086D4A184AD55A66FF9B0E7EBC034EB17989E5C4AC85D03E28F4D8A3D74A0AE8A64298D8GDR1I" TargetMode="External"/><Relationship Id="rId34" Type="http://schemas.openxmlformats.org/officeDocument/2006/relationships/hyperlink" Target="consultantplus://offline/ref=BD44734A8DD3FCD1086D54155CB9056CFA915972B90740E126D4E393F3D5D66B68B4DEF6920EG0R6I" TargetMode="External"/><Relationship Id="rId42" Type="http://schemas.openxmlformats.org/officeDocument/2006/relationships/hyperlink" Target="consultantplus://offline/ref=BD44734A8DD3FCD1086D54155CB9056CFA915972B90740E126D4E393F3D5D66B68B4DEF195G0R7I" TargetMode="External"/><Relationship Id="rId47" Type="http://schemas.openxmlformats.org/officeDocument/2006/relationships/hyperlink" Target="consultantplus://offline/ref=BD44734A8DD3FCD1086D4A184AD55A66FF9B0E7EBC024AB57985E5C4AC85D03E28F4D8A3D74A0AE8A64298D8GDR1I" TargetMode="External"/><Relationship Id="rId50" Type="http://schemas.openxmlformats.org/officeDocument/2006/relationships/hyperlink" Target="consultantplus://offline/ref=BD44734A8DD3FCD1086D4A184AD55A66FF9B0E7EBC014DB77A85E5C4AC85D03E28F4D8A3D74A0AE8A64298D9GDR6I" TargetMode="External"/><Relationship Id="rId55" Type="http://schemas.openxmlformats.org/officeDocument/2006/relationships/hyperlink" Target="consultantplus://offline/ref=BD44734A8DD3FCD1086D4A184AD55A66FF9B0E7EBB0342BE738BB8CEA4DCDC3C2FFB87B4D00306E9A64299GDR8I" TargetMode="External"/><Relationship Id="rId63" Type="http://schemas.openxmlformats.org/officeDocument/2006/relationships/hyperlink" Target="consultantplus://offline/ref=BD44734A8DD3FCD1086D4A184AD55A66FF9B0E7EBB0342BE738BB8CEA4DCDC3C2FFB87B4D00306E9A64299GDRAI" TargetMode="External"/><Relationship Id="rId68" Type="http://schemas.openxmlformats.org/officeDocument/2006/relationships/hyperlink" Target="consultantplus://offline/ref=BD44734A8DD3FCD1086D54155CB9056CFA915972B90740E126D4E393F3D5D66B68B4DEF69609G0R2I" TargetMode="External"/><Relationship Id="rId7" Type="http://schemas.openxmlformats.org/officeDocument/2006/relationships/hyperlink" Target="consultantplus://offline/ref=BD44734A8DD3FCD1086D4A184AD55A66FF9B0E7EBC054DB67C84E5C4AC85D03E28F4D8A3D74A0AE8A64298D8GDR2I" TargetMode="External"/><Relationship Id="rId71" Type="http://schemas.openxmlformats.org/officeDocument/2006/relationships/hyperlink" Target="consultantplus://offline/ref=BD44734A8DD3FCD1086D54155CB9056CFA915972B90740E126D4E393F3D5D66B68B4DEF6920EG0R5I" TargetMode="External"/><Relationship Id="rId2" Type="http://schemas.openxmlformats.org/officeDocument/2006/relationships/settings" Target="settings.xml"/><Relationship Id="rId16" Type="http://schemas.openxmlformats.org/officeDocument/2006/relationships/hyperlink" Target="consultantplus://offline/ref=BD44734A8DD3FCD1086D4A184AD55A66FF9B0E7EB40742B47D8BB8CEA4DCDC3CG2RFI" TargetMode="External"/><Relationship Id="rId29" Type="http://schemas.openxmlformats.org/officeDocument/2006/relationships/hyperlink" Target="consultantplus://offline/ref=BD44734A8DD3FCD1086D54155CB9056CFA905176BE0F40E126D4E393F3GDR5I" TargetMode="External"/><Relationship Id="rId11" Type="http://schemas.openxmlformats.org/officeDocument/2006/relationships/hyperlink" Target="consultantplus://offline/ref=BD44734A8DD3FCD1086D4A184AD55A66FF9B0E7EBB0342BE738BB8CEA4DCDC3C2FFB87B4D00306E9A64298GDRDI" TargetMode="External"/><Relationship Id="rId24" Type="http://schemas.openxmlformats.org/officeDocument/2006/relationships/hyperlink" Target="consultantplus://offline/ref=BD44734A8DD3FCD1086D4A184AD55A66FF9B0E7EBB0342BE738BB8CEA4DCDC3C2FFB87B4D00306E9A64298GDREI" TargetMode="External"/><Relationship Id="rId32" Type="http://schemas.openxmlformats.org/officeDocument/2006/relationships/hyperlink" Target="consultantplus://offline/ref=BD44734A8DD3FCD1086D4A184AD55A66FF9B0E7EBC0349B77A88E5C4AC85D03E28F4D8A3D74A0AE8A64298D0GDR1I" TargetMode="External"/><Relationship Id="rId37" Type="http://schemas.openxmlformats.org/officeDocument/2006/relationships/hyperlink" Target="consultantplus://offline/ref=BD44734A8DD3FCD1086D54155CB9056CFA915972B90740E126D4E393F3D5D66B68B4DEF495G0R6I" TargetMode="External"/><Relationship Id="rId40" Type="http://schemas.openxmlformats.org/officeDocument/2006/relationships/hyperlink" Target="consultantplus://offline/ref=BD44734A8DD3FCD1086D4A184AD55A66FF9B0E7EBC074FB37A83E5C4AC85D03E28F4D8A3D74A0AE8A64298D8GDR1I" TargetMode="External"/><Relationship Id="rId45" Type="http://schemas.openxmlformats.org/officeDocument/2006/relationships/hyperlink" Target="consultantplus://offline/ref=BD44734A8DD3FCD1086D54155CB9056CFA915972B90740E126D4E393F3D5D66B68B4DEF6920EG0R2I" TargetMode="External"/><Relationship Id="rId53" Type="http://schemas.openxmlformats.org/officeDocument/2006/relationships/hyperlink" Target="consultantplus://offline/ref=BD44734A8DD3FCD1086D4A184AD55A66FF9B0E7EBC054DB67C84E5C4AC85D03E28F4D8A3D74A0AE8A64298D9GDR7I" TargetMode="External"/><Relationship Id="rId58" Type="http://schemas.openxmlformats.org/officeDocument/2006/relationships/hyperlink" Target="consultantplus://offline/ref=BD44734A8DD3FCD1086D4A184AD55A66FF9B0E7EBC054DB67C84E5C4AC85D03E28F4D8A3D74A0AE8A64298D9GDR5I" TargetMode="External"/><Relationship Id="rId66" Type="http://schemas.openxmlformats.org/officeDocument/2006/relationships/hyperlink" Target="consultantplus://offline/ref=BD44734A8DD3FCD1086D54155CB9056CFA915972B90740E126D4E393F3D5D66B68B4DEF09CG0R7I" TargetMode="External"/><Relationship Id="rId5" Type="http://schemas.openxmlformats.org/officeDocument/2006/relationships/hyperlink" Target="consultantplus://offline/ref=BD44734A8DD3FCD1086D4A184AD55A66FF9B0E7EBC0349B77A88E5C4AC85D03E28F4D8A3D74A0AE8A64298D0GDR1I" TargetMode="External"/><Relationship Id="rId15" Type="http://schemas.openxmlformats.org/officeDocument/2006/relationships/hyperlink" Target="consultantplus://offline/ref=BD44734A8DD3FCD1086D4A184AD55A66FF9B0E7EB8044CB07A8BB8CEA4DCDC3CG2RFI" TargetMode="External"/><Relationship Id="rId23" Type="http://schemas.openxmlformats.org/officeDocument/2006/relationships/hyperlink" Target="consultantplus://offline/ref=BD44734A8DD3FCD1086D4A184AD55A66FF9B0E7EBC014DB77A85E5C4AC85D03E28F4D8A3D74A0AE8A64298D8GDR1I" TargetMode="External"/><Relationship Id="rId28" Type="http://schemas.openxmlformats.org/officeDocument/2006/relationships/hyperlink" Target="consultantplus://offline/ref=BD44734A8DD3FCD1086D54155CB9056CFA925175BA0F40E126D4E393F3GDR5I" TargetMode="External"/><Relationship Id="rId36" Type="http://schemas.openxmlformats.org/officeDocument/2006/relationships/hyperlink" Target="consultantplus://offline/ref=BD44734A8DD3FCD1086D54155CB9056CFA915972B90740E126D4E393F3D5D66B68B4DEF495G0REI" TargetMode="External"/><Relationship Id="rId49" Type="http://schemas.openxmlformats.org/officeDocument/2006/relationships/hyperlink" Target="consultantplus://offline/ref=BD44734A8DD3FCD1086D4A184AD55A66FF9B0E7EBC014DB77A85E5C4AC85D03E28F4D8A3D74A0AE8A64298D9GDR7I" TargetMode="External"/><Relationship Id="rId57" Type="http://schemas.openxmlformats.org/officeDocument/2006/relationships/hyperlink" Target="consultantplus://offline/ref=BD44734A8DD3FCD1086D4A184AD55A66FF9B0E7EBC054DB67C84E5C4AC85D03E28F4D8A3D74A0AE8A64298D9GDR6I" TargetMode="External"/><Relationship Id="rId61" Type="http://schemas.openxmlformats.org/officeDocument/2006/relationships/hyperlink" Target="consultantplus://offline/ref=BD44734A8DD3FCD1086D54155CB9056CFA915972B90740E126D4E393F3D5D66B68B4DEF195G0RBI" TargetMode="External"/><Relationship Id="rId10" Type="http://schemas.openxmlformats.org/officeDocument/2006/relationships/hyperlink" Target="consultantplus://offline/ref=BD44734A8DD3FCD1086D4A184AD55A66FF9B0E7EBC014DB77A85E5C4AC85D03E28F4D8A3D74A0AE8A64298D8GDR2I" TargetMode="External"/><Relationship Id="rId19" Type="http://schemas.openxmlformats.org/officeDocument/2006/relationships/hyperlink" Target="consultantplus://offline/ref=BD44734A8DD3FCD1086D4A184AD55A66FF9B0E7EBC0349B77A88E5C4AC85D03E28F4D8A3D74A0AE8A64298D0GDR1I" TargetMode="External"/><Relationship Id="rId31" Type="http://schemas.openxmlformats.org/officeDocument/2006/relationships/hyperlink" Target="consultantplus://offline/ref=BD44734A8DD3FCD1086D4A184AD55A66FF9B0E7EBC024AB57985E5C4AC85D03E28F4D8A3D74A0AE8A64298D8GDR0I" TargetMode="External"/><Relationship Id="rId44" Type="http://schemas.openxmlformats.org/officeDocument/2006/relationships/hyperlink" Target="consultantplus://offline/ref=BD44734A8DD3FCD1086D4A184AD55A66FF9B0E7EBB0342BE738BB8CEA4DCDC3C2FFB87B4D00306E9A64298GDR0I" TargetMode="External"/><Relationship Id="rId52" Type="http://schemas.openxmlformats.org/officeDocument/2006/relationships/hyperlink" Target="consultantplus://offline/ref=BD44734A8DD3FCD1086D4A184AD55A66FF9B0E7EBC0349B77A88E5C4AC85D03E28F4D8A3D74A0AE8A64298D0GDRFI" TargetMode="External"/><Relationship Id="rId60" Type="http://schemas.openxmlformats.org/officeDocument/2006/relationships/hyperlink" Target="consultantplus://offline/ref=BD44734A8DD3FCD1086D4A184AD55A66FF9B0E7EBC014DB77A85E5C4AC85D03E28F4D8A3D74A0AE8A64298D9GDR4I" TargetMode="External"/><Relationship Id="rId65" Type="http://schemas.openxmlformats.org/officeDocument/2006/relationships/hyperlink" Target="consultantplus://offline/ref=BD44734A8DD3FCD1086D54155CB9056CFA915972B90740E126D4E393F3D5D66B68B4DEF390G0R6I" TargetMode="External"/><Relationship Id="rId73" Type="http://schemas.openxmlformats.org/officeDocument/2006/relationships/theme" Target="theme/theme1.xml"/><Relationship Id="rId4" Type="http://schemas.openxmlformats.org/officeDocument/2006/relationships/hyperlink" Target="consultantplus://offline/ref=BD44734A8DD3FCD1086D4A184AD55A66FF9B0E7EBC074FB37A83E5C4AC85D03E28F4D8A3D74A0AE8A64298D8GDR2I" TargetMode="External"/><Relationship Id="rId9" Type="http://schemas.openxmlformats.org/officeDocument/2006/relationships/hyperlink" Target="consultantplus://offline/ref=BD44734A8DD3FCD1086D4A184AD55A66FF9B0E7EBC024AB57985E5C4AC85D03E28F4D8A3D74A0AE8A64298D8GDR2I" TargetMode="External"/><Relationship Id="rId14" Type="http://schemas.openxmlformats.org/officeDocument/2006/relationships/hyperlink" Target="consultantplus://offline/ref=BD44734A8DD3FCD1086D54155CB9056CFA905176BE0F40E126D4E393F3GDR5I" TargetMode="External"/><Relationship Id="rId22" Type="http://schemas.openxmlformats.org/officeDocument/2006/relationships/hyperlink" Target="consultantplus://offline/ref=BD44734A8DD3FCD1086D4A184AD55A66FF9B0E7EBC024AB57985E5C4AC85D03E28F4D8A3D74A0AE8A64298D8GDR1I" TargetMode="External"/><Relationship Id="rId27" Type="http://schemas.openxmlformats.org/officeDocument/2006/relationships/hyperlink" Target="consultantplus://offline/ref=BD44734A8DD3FCD1086D54155CB9056CFA92517ABB0140E126D4E393F3GDR5I" TargetMode="External"/><Relationship Id="rId30" Type="http://schemas.openxmlformats.org/officeDocument/2006/relationships/hyperlink" Target="consultantplus://offline/ref=BD44734A8DD3FCD1086D4A184AD55A66FF9B0E7EBC014CBE7C84E5C4AC85D03E28F4D8A3D74A0AE8A64298DAGDR5I" TargetMode="External"/><Relationship Id="rId35" Type="http://schemas.openxmlformats.org/officeDocument/2006/relationships/hyperlink" Target="consultantplus://offline/ref=BD44734A8DD3FCD1086D4A184AD55A66FF9B0E7EBC014DB77A85E5C4AC85D03E28F4D8A3D74A0AE8A64298D8GDR0I" TargetMode="External"/><Relationship Id="rId43" Type="http://schemas.openxmlformats.org/officeDocument/2006/relationships/hyperlink" Target="consultantplus://offline/ref=BD44734A8DD3FCD1086D4A184AD55A66FF9B0E7EBB0342BE738BB8CEA4DCDC3C2FFB87B4D00306E9A64298GDREI" TargetMode="External"/><Relationship Id="rId48" Type="http://schemas.openxmlformats.org/officeDocument/2006/relationships/hyperlink" Target="consultantplus://offline/ref=BD44734A8DD3FCD1086D4A184AD55A66FF9B0E7EBC024AB57985E5C4AC85D03E28F4D8A3D74A0AE8A64298D8GDR1I" TargetMode="External"/><Relationship Id="rId56" Type="http://schemas.openxmlformats.org/officeDocument/2006/relationships/hyperlink" Target="consultantplus://offline/ref=BD44734A8DD3FCD1086D4A184AD55A66FF9B0E7EBC014DB77A85E5C4AC85D03E28F4D8A3D74A0AE8A64298D9GDR5I" TargetMode="External"/><Relationship Id="rId64" Type="http://schemas.openxmlformats.org/officeDocument/2006/relationships/hyperlink" Target="consultantplus://offline/ref=BD44734A8DD3FCD1086D54155CB9056CFA915972B90740E126D4E393F3D5D66B68B4DEF09CG0R7I" TargetMode="External"/><Relationship Id="rId69" Type="http://schemas.openxmlformats.org/officeDocument/2006/relationships/hyperlink" Target="consultantplus://offline/ref=BD44734A8DD3FCD1086D54155CB9056CFA915972B90740E126D4E393F3D5D66B68B4DEF6940E01EBGAREI" TargetMode="External"/><Relationship Id="rId8" Type="http://schemas.openxmlformats.org/officeDocument/2006/relationships/hyperlink" Target="consultantplus://offline/ref=BD44734A8DD3FCD1086D4A184AD55A66FF9B0E7EBC034EB17989E5C4AC85D03E28F4D8A3D74A0AE8A64298D8GDR2I" TargetMode="External"/><Relationship Id="rId51" Type="http://schemas.openxmlformats.org/officeDocument/2006/relationships/hyperlink" Target="consultantplus://offline/ref=BD44734A8DD3FCD1086D4A184AD55A66FF9B0E7EBC054DB67C84E5C4AC85D03E28F4D8A3D74A0AE8A64298D8GDRE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D44734A8DD3FCD1086D4A184AD55A66FF9B0E7EBC054FB17F83E5C4AC85D03E28F4D8A3D74A0AE8A64299DAGDREI" TargetMode="External"/><Relationship Id="rId17" Type="http://schemas.openxmlformats.org/officeDocument/2006/relationships/hyperlink" Target="consultantplus://offline/ref=BD44734A8DD3FCD1086D4A184AD55A66FF9B0E7EBC064AB17F81E5C4AC85D03E28F4D8A3D74A0AE8A64298D8GDR2I" TargetMode="External"/><Relationship Id="rId25" Type="http://schemas.openxmlformats.org/officeDocument/2006/relationships/hyperlink" Target="consultantplus://offline/ref=BD44734A8DD3FCD1086D4A184AD55A66FF9B0E7EBC054FB17F83E5C4AC85D03E28F4D8A3D74A0AE8A64299DAGDREI" TargetMode="External"/><Relationship Id="rId33" Type="http://schemas.openxmlformats.org/officeDocument/2006/relationships/hyperlink" Target="consultantplus://offline/ref=BD44734A8DD3FCD1086D4A184AD55A66FF9B0E7EBC014DB77A85E5C4AC85D03E28F4D8A3D74A0AE8A64298D8GDR1I" TargetMode="External"/><Relationship Id="rId38" Type="http://schemas.openxmlformats.org/officeDocument/2006/relationships/hyperlink" Target="consultantplus://offline/ref=BD44734A8DD3FCD1086D54155CB9056CFA915972B90740E126D4E393F3D5D66B68B4DEF195G0RBI" TargetMode="External"/><Relationship Id="rId46" Type="http://schemas.openxmlformats.org/officeDocument/2006/relationships/hyperlink" Target="consultantplus://offline/ref=BD44734A8DD3FCD1086D4A184AD55A66FF9B0E7EBC014DB77A85E5C4AC85D03E28F4D8A3D74A0AE8A64298D8GDREI" TargetMode="External"/><Relationship Id="rId59" Type="http://schemas.openxmlformats.org/officeDocument/2006/relationships/hyperlink" Target="consultantplus://offline/ref=BD44734A8DD3FCD1086D4A184AD55A66FF9B0E7EBC034EB17989E5C4AC85D03E28F4D8A3D74A0AE8A64298D9GDRFI" TargetMode="External"/><Relationship Id="rId67" Type="http://schemas.openxmlformats.org/officeDocument/2006/relationships/hyperlink" Target="consultantplus://offline/ref=BD44734A8DD3FCD1086D54155CB9056CFA915972B90740E126D4E393F3D5D66B68B4DEF69609G0R4I" TargetMode="External"/><Relationship Id="rId20" Type="http://schemas.openxmlformats.org/officeDocument/2006/relationships/hyperlink" Target="consultantplus://offline/ref=BD44734A8DD3FCD1086D4A184AD55A66FF9B0E7EBC054DB67C84E5C4AC85D03E28F4D8A3D74A0AE8A64298D8GDR1I" TargetMode="External"/><Relationship Id="rId41" Type="http://schemas.openxmlformats.org/officeDocument/2006/relationships/hyperlink" Target="consultantplus://offline/ref=BD44734A8DD3FCD1086D54155CB9056CFA915972B90740E126D4E393F3D5D66B68B4DEF6960DG0REI" TargetMode="External"/><Relationship Id="rId54" Type="http://schemas.openxmlformats.org/officeDocument/2006/relationships/hyperlink" Target="consultantplus://offline/ref=BD44734A8DD3FCD1086D4A184AD55A66FF9B0E7EBC034EB17989E5C4AC85D03E28F4D8A3D74A0AE8A64298D9GDR0I" TargetMode="External"/><Relationship Id="rId62" Type="http://schemas.openxmlformats.org/officeDocument/2006/relationships/hyperlink" Target="consultantplus://offline/ref=BD44734A8DD3FCD1086D54155CB9056CFA915972B90740E126D4E393F3D5D66B68B4DEF195G0R7I" TargetMode="External"/><Relationship Id="rId70" Type="http://schemas.openxmlformats.org/officeDocument/2006/relationships/hyperlink" Target="consultantplus://offline/ref=BD44734A8DD3FCD1086D54155CB9056CFA915972B90740E126D4E393F3D5D66B68B4DEF6970FG0R5I" TargetMode="External"/><Relationship Id="rId1" Type="http://schemas.openxmlformats.org/officeDocument/2006/relationships/styles" Target="styles.xml"/><Relationship Id="rId6" Type="http://schemas.openxmlformats.org/officeDocument/2006/relationships/hyperlink" Target="consultantplus://offline/ref=BD44734A8DD3FCD1086D4A184AD55A66FF9B0E7EBC064AB17F81E5C4AC85D03E28F4D8A3D74A0AE8A64298D8GD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8969</Words>
  <Characters>51126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Лубенец А.И.</dc:creator>
  <cp:keywords/>
  <dc:description/>
  <cp:lastModifiedBy>Лубенец А.И.</cp:lastModifiedBy>
  <cp:revision>2</cp:revision>
  <cp:lastPrinted>2017-10-13T08:19:00Z</cp:lastPrinted>
  <dcterms:created xsi:type="dcterms:W3CDTF">2017-10-13T08:17:00Z</dcterms:created>
  <dcterms:modified xsi:type="dcterms:W3CDTF">2017-10-13T08:19:00Z</dcterms:modified>
</cp:coreProperties>
</file>