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30C18" w:rsidRDefault="0079287C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</w:t>
      </w:r>
      <w:r w:rsidR="00E57CD4" w:rsidRPr="00E57CD4">
        <w:rPr>
          <w:rFonts w:ascii="Times New Roman" w:hAnsi="Times New Roman"/>
          <w:b/>
          <w:iCs/>
          <w:sz w:val="28"/>
          <w:szCs w:val="28"/>
        </w:rPr>
        <w:t>администрации муниципального образования городской округ город-герой Новороссийск Краснодарского края «</w:t>
      </w:r>
      <w:r w:rsidR="00F321A1" w:rsidRPr="00F321A1">
        <w:rPr>
          <w:rFonts w:ascii="Times New Roman" w:hAnsi="Times New Roman"/>
          <w:b/>
          <w:iCs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16 сентября 2022 года № 5403 «Об утверждении административного регламента по предоставлению муниципальной услуги: «Присвоение адреса объекту адресации, изменение и аннулирование такого адреса</w:t>
      </w:r>
      <w:r w:rsidR="00530C18">
        <w:rPr>
          <w:rFonts w:ascii="Times New Roman" w:hAnsi="Times New Roman"/>
          <w:b/>
          <w:iCs/>
          <w:sz w:val="28"/>
          <w:szCs w:val="28"/>
        </w:rPr>
        <w:t>»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0C18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</w:t>
      </w:r>
    </w:p>
    <w:p w:rsidR="003B7D4E" w:rsidRPr="00686969" w:rsidRDefault="008043F6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</w:t>
      </w:r>
      <w:r w:rsidR="00530C18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F321A1">
        <w:rPr>
          <w:rFonts w:ascii="Times New Roman" w:hAnsi="Times New Roman"/>
          <w:b/>
          <w:sz w:val="28"/>
          <w:szCs w:val="28"/>
          <w:u w:val="single"/>
        </w:rPr>
        <w:t>11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E57CD4">
        <w:rPr>
          <w:rFonts w:ascii="Times New Roman" w:hAnsi="Times New Roman"/>
          <w:b/>
          <w:sz w:val="28"/>
          <w:szCs w:val="28"/>
          <w:u w:val="single"/>
        </w:rPr>
        <w:t>2</w:t>
      </w:r>
      <w:r w:rsidR="00F321A1">
        <w:rPr>
          <w:rFonts w:ascii="Times New Roman" w:hAnsi="Times New Roman"/>
          <w:b/>
          <w:sz w:val="28"/>
          <w:szCs w:val="28"/>
          <w:u w:val="single"/>
        </w:rPr>
        <w:t>4</w:t>
      </w:r>
      <w:r w:rsidR="003A566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321A1">
        <w:rPr>
          <w:rFonts w:ascii="Times New Roman" w:hAnsi="Times New Roman"/>
          <w:sz w:val="28"/>
          <w:szCs w:val="28"/>
        </w:rPr>
        <w:t>43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F321A1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F321A1">
        <w:rPr>
          <w:rFonts w:ascii="Times New Roman" w:hAnsi="Times New Roman"/>
          <w:sz w:val="28"/>
          <w:szCs w:val="28"/>
          <w:u w:val="single"/>
        </w:rPr>
        <w:t>11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64D15"/>
    <w:rsid w:val="00370E72"/>
    <w:rsid w:val="003717CE"/>
    <w:rsid w:val="003A566B"/>
    <w:rsid w:val="003B7D4E"/>
    <w:rsid w:val="00416E5A"/>
    <w:rsid w:val="004223DD"/>
    <w:rsid w:val="004524B5"/>
    <w:rsid w:val="00480CD8"/>
    <w:rsid w:val="004A005C"/>
    <w:rsid w:val="004B3825"/>
    <w:rsid w:val="004E05B3"/>
    <w:rsid w:val="00530C18"/>
    <w:rsid w:val="00545BFF"/>
    <w:rsid w:val="00573C0B"/>
    <w:rsid w:val="00605588"/>
    <w:rsid w:val="006503AB"/>
    <w:rsid w:val="00650EC2"/>
    <w:rsid w:val="00686969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57CD4"/>
    <w:rsid w:val="00EB59A9"/>
    <w:rsid w:val="00EF05F8"/>
    <w:rsid w:val="00F21FB5"/>
    <w:rsid w:val="00F321A1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62</cp:revision>
  <dcterms:created xsi:type="dcterms:W3CDTF">2024-03-26T14:29:00Z</dcterms:created>
  <dcterms:modified xsi:type="dcterms:W3CDTF">2025-12-10T06:15:00Z</dcterms:modified>
</cp:coreProperties>
</file>