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254F" w14:textId="77777777" w:rsidR="000828B3" w:rsidRPr="000F540B" w:rsidRDefault="000828B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03ADEBA1" w14:textId="77777777" w:rsidR="007607E3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>бирже деловых контактов с предпринимателями</w:t>
      </w:r>
    </w:p>
    <w:p w14:paraId="6E86E5AB" w14:textId="722F3CE5" w:rsidR="001E480C" w:rsidRPr="000F540B" w:rsidRDefault="007607E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из </w:t>
      </w:r>
      <w:r w:rsidR="00421B4A">
        <w:rPr>
          <w:rFonts w:ascii="Arial" w:hAnsi="Arial" w:cs="Arial"/>
          <w:b/>
          <w:color w:val="365F91" w:themeColor="accent1" w:themeShade="BF"/>
          <w:sz w:val="26"/>
          <w:szCs w:val="26"/>
        </w:rPr>
        <w:t>Республики</w:t>
      </w: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 w:rsidR="00F83480">
        <w:rPr>
          <w:rFonts w:ascii="Arial" w:hAnsi="Arial" w:cs="Arial"/>
          <w:b/>
          <w:color w:val="365F91" w:themeColor="accent1" w:themeShade="BF"/>
          <w:sz w:val="26"/>
          <w:szCs w:val="26"/>
        </w:rPr>
        <w:t>Таджикистан</w:t>
      </w:r>
    </w:p>
    <w:p w14:paraId="4825C423" w14:textId="37710BD6" w:rsidR="00A57CE7" w:rsidRDefault="00F83480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05 марта 2020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 w:rsidR="00423B7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11</w:t>
      </w:r>
      <w:bookmarkStart w:id="1" w:name="_GoBack"/>
      <w:bookmarkEnd w:id="1"/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00 – </w:t>
      </w:r>
      <w:r w:rsidR="002346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17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:00</w:t>
      </w:r>
    </w:p>
    <w:p w14:paraId="67BDAD6C" w14:textId="12AA0C12" w:rsidR="001F3DEB" w:rsidRPr="000F540B" w:rsidRDefault="001F3DEB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г. Краснодар, ул. Трамвайная,2/6, 2 этаж</w:t>
      </w:r>
    </w:p>
    <w:p w14:paraId="6BE25132" w14:textId="77777777"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14:paraId="6451ED3D" w14:textId="77777777"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14:paraId="04961982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36072397" w14:textId="77777777"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4FEC6BB0" w14:textId="77777777" w:rsidTr="00B769F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0D5D50A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B769F2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7F4D" w:rsidRPr="00727F4D">
              <w:rPr>
                <w:rFonts w:ascii="Arial" w:hAnsi="Arial" w:cs="Arial"/>
                <w:b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2346EA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69FD74D2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7F4D" w:rsidRPr="00727F4D">
              <w:rPr>
                <w:rFonts w:ascii="Arial" w:hAnsi="Arial" w:cs="Arial"/>
                <w:b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51BB" w14:textId="255DA415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2346EA">
        <w:trPr>
          <w:cantSplit/>
          <w:trHeight w:val="361"/>
        </w:trPr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29F830D2" w14:textId="7390C3EA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6B2">
              <w:rPr>
                <w:rFonts w:ascii="Arial" w:hAnsi="Arial" w:cs="Arial"/>
                <w:b/>
              </w:rPr>
              <w:t xml:space="preserve">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27183D0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E6E8F0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2" w:name="OLE_LINK17"/>
            <w:bookmarkStart w:id="3" w:name="OLE_LINK18"/>
          </w:p>
        </w:tc>
      </w:tr>
      <w:bookmarkEnd w:id="2"/>
      <w:bookmarkEnd w:id="3"/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4AB735AE" w14:textId="2A96AA03" w:rsidR="0061628D" w:rsidRDefault="00B769F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2346EA">
              <w:rPr>
                <w:rFonts w:ascii="Arial" w:hAnsi="Arial" w:cs="Arial"/>
                <w:b/>
              </w:rPr>
              <w:t>компаний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14:paraId="719342F4" w14:textId="77777777"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9828" w:type="dxa"/>
              <w:tblLook w:val="04A0" w:firstRow="1" w:lastRow="0" w:firstColumn="1" w:lastColumn="0" w:noHBand="0" w:noVBand="1"/>
            </w:tblPr>
            <w:tblGrid>
              <w:gridCol w:w="490"/>
              <w:gridCol w:w="9338"/>
            </w:tblGrid>
            <w:tr w:rsidR="007607E3" w:rsidRPr="006A6973" w14:paraId="284DE45A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97C7650" w14:textId="365C11C1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05FC6C" w14:textId="59148448" w:rsidR="00F83480" w:rsidRPr="00F83480" w:rsidRDefault="00F83480" w:rsidP="00F83480">
                  <w:pPr>
                    <w:pStyle w:val="ae"/>
                    <w:widowControl w:val="0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</w:rPr>
                  </w:pPr>
                  <w:r w:rsidRPr="00F83480">
                    <w:rPr>
                      <w:rFonts w:ascii="Arial" w:hAnsi="Arial" w:cs="Arial"/>
                      <w:b/>
                    </w:rPr>
                    <w:t>ООО "Капитал Т"</w:t>
                  </w:r>
                </w:p>
                <w:p w14:paraId="38B54427" w14:textId="293AEAEE" w:rsidR="005F2790" w:rsidRPr="00F83480" w:rsidRDefault="002346EA" w:rsidP="00F83480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Р</w:t>
                  </w:r>
                  <w:r w:rsidR="00F83480" w:rsidRPr="00F8348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астительное масло, кондитерские изделия, соки, напитки</w:t>
                  </w:r>
                </w:p>
              </w:tc>
            </w:tr>
            <w:tr w:rsidR="007607E3" w14:paraId="60D2FD53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4F3E0E96" w14:textId="0521E52B" w:rsidR="007607E3" w:rsidRPr="006A697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62F3BB" w14:textId="002D159E" w:rsidR="00F83480" w:rsidRPr="00F83480" w:rsidRDefault="00F83480" w:rsidP="00F83480">
                  <w:pPr>
                    <w:pStyle w:val="ae"/>
                    <w:widowControl w:val="0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</w:rPr>
                  </w:pPr>
                  <w:r w:rsidRPr="00F83480">
                    <w:rPr>
                      <w:rFonts w:ascii="Arial" w:hAnsi="Arial" w:cs="Arial"/>
                      <w:b/>
                    </w:rPr>
                    <w:t>ООО "ТАДЖЕРО"</w:t>
                  </w:r>
                </w:p>
                <w:p w14:paraId="20593CA5" w14:textId="72E31E9E" w:rsidR="005F2790" w:rsidRPr="002346EA" w:rsidRDefault="002346EA" w:rsidP="002346EA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2346EA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Р</w:t>
                  </w:r>
                  <w:r w:rsidR="00F83480" w:rsidRPr="002346EA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астительное и сливочное масло, заменитель молочного жира</w:t>
                  </w:r>
                  <w:r w:rsidRPr="002346EA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, </w:t>
                  </w:r>
                  <w:r w:rsidR="000528CB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бакалея</w:t>
                  </w:r>
                </w:p>
              </w:tc>
            </w:tr>
            <w:tr w:rsidR="007607E3" w14:paraId="167B86AA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1844520" w14:textId="77777777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3711E3" w14:textId="75246033" w:rsidR="007607E3" w:rsidRPr="00F83480" w:rsidRDefault="00F83480" w:rsidP="00F83480">
                  <w:pPr>
                    <w:pStyle w:val="ae"/>
                    <w:widowControl w:val="0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</w:rPr>
                  </w:pPr>
                  <w:r w:rsidRPr="00F83480">
                    <w:rPr>
                      <w:rFonts w:ascii="Arial" w:hAnsi="Arial" w:cs="Arial"/>
                      <w:b/>
                    </w:rPr>
                    <w:t>ООО "Саркорон TJ"</w:t>
                  </w:r>
                </w:p>
                <w:p w14:paraId="1A5C8E01" w14:textId="2CC73355" w:rsidR="005F2790" w:rsidRPr="00F162D2" w:rsidRDefault="002346EA" w:rsidP="007607E3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Р</w:t>
                  </w:r>
                  <w:r w:rsidRPr="002346EA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астительное масло, макаронные изделия, бакалея, бытовая химия</w:t>
                  </w:r>
                </w:p>
              </w:tc>
            </w:tr>
            <w:tr w:rsidR="00F83480" w14:paraId="429DCEC6" w14:textId="77777777" w:rsidTr="00421B4A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B108148" w14:textId="77777777" w:rsidR="00F83480" w:rsidRDefault="00F83480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686572" w14:textId="00ECA2A9" w:rsidR="00F83480" w:rsidRDefault="00F83480" w:rsidP="00F83480">
                  <w:pPr>
                    <w:pStyle w:val="ae"/>
                    <w:widowControl w:val="0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</w:rPr>
                  </w:pPr>
                  <w:r w:rsidRPr="00F83480">
                    <w:rPr>
                      <w:rFonts w:ascii="Arial" w:hAnsi="Arial" w:cs="Arial"/>
                      <w:b/>
                    </w:rPr>
                    <w:t>ООО "Арбоб-Сохтмон"</w:t>
                  </w:r>
                </w:p>
                <w:p w14:paraId="033C7D41" w14:textId="6C0DE1EE" w:rsidR="00F83480" w:rsidRPr="000D1DA8" w:rsidRDefault="002346EA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Р</w:t>
                  </w:r>
                  <w:r w:rsidRPr="002346EA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астительное масло, макаронные изделия, бакалея, бытовая химия</w:t>
                  </w:r>
                </w:p>
              </w:tc>
            </w:tr>
          </w:tbl>
          <w:p w14:paraId="66103AF9" w14:textId="3CE37992" w:rsidR="00937916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BA9F5" w14:textId="77777777" w:rsidR="002346EA" w:rsidRPr="00F162D2" w:rsidRDefault="002346EA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40CD1250" w14:textId="5E3C05A1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3FB0C8EE" w14:textId="502CCDD4" w:rsidR="002346EA" w:rsidRDefault="002346EA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61E10E69" w14:textId="77777777" w:rsidR="002346EA" w:rsidRDefault="002346EA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2AE9D89A" w14:textId="77777777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14:paraId="5909C6CB" w14:textId="11F2CE87" w:rsidR="002346EA" w:rsidRPr="00727F4D" w:rsidRDefault="002346EA" w:rsidP="00F162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E1E5E6" w14:textId="08F36337"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18053F93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@</w:t>
        </w:r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.</w:t>
        </w:r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879B" w14:textId="77777777" w:rsidR="001F3C1D" w:rsidRDefault="001F3C1D" w:rsidP="001A2A75">
      <w:r>
        <w:separator/>
      </w:r>
    </w:p>
  </w:endnote>
  <w:endnote w:type="continuationSeparator" w:id="0">
    <w:p w14:paraId="1F514E7B" w14:textId="77777777" w:rsidR="001F3C1D" w:rsidRDefault="001F3C1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BFA3" w14:textId="77777777" w:rsidR="001F3C1D" w:rsidRDefault="001F3C1D" w:rsidP="001A2A75">
      <w:bookmarkStart w:id="0" w:name="_Hlk32393834"/>
      <w:bookmarkEnd w:id="0"/>
      <w:r>
        <w:separator/>
      </w:r>
    </w:p>
  </w:footnote>
  <w:footnote w:type="continuationSeparator" w:id="0">
    <w:p w14:paraId="2CC7A68D" w14:textId="77777777" w:rsidR="001F3C1D" w:rsidRDefault="001F3C1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316F" w14:textId="729808A5" w:rsidR="001A2A75" w:rsidRDefault="002346EA" w:rsidP="002346EA">
    <w:pPr>
      <w:pStyle w:val="a3"/>
      <w:ind w:right="-2"/>
      <w:rPr>
        <w:noProof/>
        <w:lang w:val="en-US"/>
      </w:rPr>
    </w:pPr>
    <w:bookmarkStart w:id="4" w:name="_Hlk513476483"/>
    <w:bookmarkStart w:id="5" w:name="_Hlk513476484"/>
    <w:bookmarkStart w:id="6" w:name="_Hlk513476485"/>
    <w:bookmarkStart w:id="7" w:name="_Hlk513476486"/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4D9088F8">
          <wp:simplePos x="0" y="0"/>
          <wp:positionH relativeFrom="margin">
            <wp:align>right</wp:align>
          </wp:positionH>
          <wp:positionV relativeFrom="paragraph">
            <wp:posOffset>-4708</wp:posOffset>
          </wp:positionV>
          <wp:extent cx="1115695" cy="758825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4BA7119" wp14:editId="378B3E7B">
          <wp:simplePos x="0" y="0"/>
          <wp:positionH relativeFrom="page">
            <wp:align>center</wp:align>
          </wp:positionH>
          <wp:positionV relativeFrom="paragraph">
            <wp:posOffset>9680</wp:posOffset>
          </wp:positionV>
          <wp:extent cx="1155700" cy="805815"/>
          <wp:effectExtent l="0" t="0" r="6350" b="0"/>
          <wp:wrapThrough wrapText="bothSides">
            <wp:wrapPolygon edited="0">
              <wp:start x="0" y="0"/>
              <wp:lineTo x="0" y="20936"/>
              <wp:lineTo x="21363" y="20936"/>
              <wp:lineTo x="2136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92" b="10367"/>
                  <a:stretch/>
                </pic:blipFill>
                <pic:spPr bwMode="auto">
                  <a:xfrm>
                    <a:off x="0" y="0"/>
                    <a:ext cx="11557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9F2">
      <w:rPr>
        <w:noProof/>
        <w:lang w:eastAsia="ru-RU"/>
      </w:rPr>
      <w:drawing>
        <wp:inline distT="0" distB="0" distL="0" distR="0" wp14:anchorId="04A9542B" wp14:editId="3DDA0D09">
          <wp:extent cx="1133475" cy="742886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84" cy="7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</w:p>
  <w:p w14:paraId="45040B9F" w14:textId="77777777" w:rsidR="00B769F2" w:rsidRDefault="00B769F2" w:rsidP="00937916">
    <w:pPr>
      <w:pStyle w:val="a3"/>
      <w:ind w:right="-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7DB"/>
    <w:multiLevelType w:val="hybridMultilevel"/>
    <w:tmpl w:val="4DE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936"/>
    <w:multiLevelType w:val="hybridMultilevel"/>
    <w:tmpl w:val="8DC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528CB"/>
    <w:rsid w:val="000636F0"/>
    <w:rsid w:val="000828B3"/>
    <w:rsid w:val="00092C3E"/>
    <w:rsid w:val="000932D0"/>
    <w:rsid w:val="000D1DA8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928F1"/>
    <w:rsid w:val="001A2A75"/>
    <w:rsid w:val="001C42DF"/>
    <w:rsid w:val="001E480C"/>
    <w:rsid w:val="001F3C1D"/>
    <w:rsid w:val="001F3DEB"/>
    <w:rsid w:val="00214E66"/>
    <w:rsid w:val="002346EA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21B4A"/>
    <w:rsid w:val="00423B75"/>
    <w:rsid w:val="0045782B"/>
    <w:rsid w:val="004664A0"/>
    <w:rsid w:val="00466EE5"/>
    <w:rsid w:val="004747EB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A6973"/>
    <w:rsid w:val="006C60F8"/>
    <w:rsid w:val="006E18CB"/>
    <w:rsid w:val="006E2490"/>
    <w:rsid w:val="006E722B"/>
    <w:rsid w:val="006F5EC5"/>
    <w:rsid w:val="007131C3"/>
    <w:rsid w:val="00717223"/>
    <w:rsid w:val="00727F4D"/>
    <w:rsid w:val="0073608B"/>
    <w:rsid w:val="00752967"/>
    <w:rsid w:val="007607E3"/>
    <w:rsid w:val="007B2D0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B3E05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3C86"/>
    <w:rsid w:val="00B3706F"/>
    <w:rsid w:val="00B769F2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3480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Шамян Евгения Артуровна</cp:lastModifiedBy>
  <cp:revision>15</cp:revision>
  <cp:lastPrinted>2017-03-16T08:00:00Z</cp:lastPrinted>
  <dcterms:created xsi:type="dcterms:W3CDTF">2019-09-02T07:07:00Z</dcterms:created>
  <dcterms:modified xsi:type="dcterms:W3CDTF">2020-02-17T11:43:00Z</dcterms:modified>
</cp:coreProperties>
</file>