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B2" w:rsidRPr="005141D1" w:rsidRDefault="00C63CA4" w:rsidP="00300B56">
      <w:pPr>
        <w:pStyle w:val="a5"/>
        <w:rPr>
          <w:color w:val="000000" w:themeColor="text1"/>
          <w:sz w:val="28"/>
          <w:szCs w:val="28"/>
        </w:rPr>
      </w:pPr>
      <w:r w:rsidRPr="005141D1">
        <w:rPr>
          <w:color w:val="000000" w:themeColor="text1"/>
          <w:sz w:val="28"/>
          <w:szCs w:val="28"/>
        </w:rPr>
        <w:t>Программа заседания</w:t>
      </w:r>
    </w:p>
    <w:p w:rsidR="00C63CA4" w:rsidRPr="005141D1" w:rsidRDefault="0096596A" w:rsidP="00300B56">
      <w:pPr>
        <w:pStyle w:val="a5"/>
        <w:rPr>
          <w:color w:val="000000" w:themeColor="text1"/>
          <w:sz w:val="28"/>
          <w:szCs w:val="28"/>
        </w:rPr>
      </w:pPr>
      <w:r w:rsidRPr="005141D1">
        <w:rPr>
          <w:color w:val="000000" w:themeColor="text1"/>
          <w:sz w:val="28"/>
          <w:szCs w:val="28"/>
        </w:rPr>
        <w:t>Комите</w:t>
      </w:r>
      <w:r w:rsidR="00791267" w:rsidRPr="005141D1">
        <w:rPr>
          <w:color w:val="000000" w:themeColor="text1"/>
          <w:sz w:val="28"/>
          <w:szCs w:val="28"/>
        </w:rPr>
        <w:t>та Торгово-промышленной палаты Р</w:t>
      </w:r>
      <w:r w:rsidRPr="005141D1">
        <w:rPr>
          <w:color w:val="000000" w:themeColor="text1"/>
          <w:sz w:val="28"/>
          <w:szCs w:val="28"/>
        </w:rPr>
        <w:t xml:space="preserve">оссийской Федерации </w:t>
      </w:r>
    </w:p>
    <w:p w:rsidR="004A37B2" w:rsidRPr="005141D1" w:rsidRDefault="0096596A" w:rsidP="00195433">
      <w:pPr>
        <w:pStyle w:val="a5"/>
        <w:rPr>
          <w:color w:val="000000" w:themeColor="text1"/>
          <w:sz w:val="28"/>
          <w:szCs w:val="28"/>
        </w:rPr>
      </w:pPr>
      <w:r w:rsidRPr="005141D1">
        <w:rPr>
          <w:color w:val="000000" w:themeColor="text1"/>
          <w:sz w:val="28"/>
          <w:szCs w:val="28"/>
        </w:rPr>
        <w:t>по промышленной безопасности</w:t>
      </w:r>
      <w:r w:rsidR="004C5301" w:rsidRPr="005141D1">
        <w:rPr>
          <w:color w:val="000000" w:themeColor="text1"/>
          <w:sz w:val="28"/>
          <w:szCs w:val="28"/>
        </w:rPr>
        <w:t xml:space="preserve"> в режиме видеоконференции</w:t>
      </w:r>
    </w:p>
    <w:p w:rsidR="004C5301" w:rsidRPr="005141D1" w:rsidRDefault="004C5301" w:rsidP="00300B56">
      <w:pPr>
        <w:pStyle w:val="a5"/>
        <w:rPr>
          <w:color w:val="000000" w:themeColor="text1"/>
          <w:sz w:val="28"/>
          <w:szCs w:val="28"/>
        </w:rPr>
      </w:pPr>
    </w:p>
    <w:p w:rsidR="004A37B2" w:rsidRPr="000B3EC4" w:rsidRDefault="004A37B2" w:rsidP="00300B56">
      <w:pPr>
        <w:pStyle w:val="a5"/>
        <w:jc w:val="both"/>
        <w:rPr>
          <w:b w:val="0"/>
          <w:color w:val="000000" w:themeColor="text1"/>
          <w:szCs w:val="24"/>
        </w:rPr>
      </w:pPr>
      <w:r w:rsidRPr="000B3EC4">
        <w:rPr>
          <w:b w:val="0"/>
          <w:color w:val="000000" w:themeColor="text1"/>
          <w:szCs w:val="24"/>
        </w:rPr>
        <w:t xml:space="preserve">Дата проведения собрания: </w:t>
      </w:r>
      <w:r w:rsidR="00400777">
        <w:rPr>
          <w:b w:val="0"/>
          <w:color w:val="000000" w:themeColor="text1"/>
          <w:szCs w:val="24"/>
        </w:rPr>
        <w:t>«22</w:t>
      </w:r>
      <w:r w:rsidR="00EF0C35">
        <w:rPr>
          <w:b w:val="0"/>
          <w:color w:val="000000" w:themeColor="text1"/>
          <w:szCs w:val="24"/>
        </w:rPr>
        <w:t>» декабря</w:t>
      </w:r>
      <w:r w:rsidR="00F21B19">
        <w:rPr>
          <w:b w:val="0"/>
          <w:color w:val="000000" w:themeColor="text1"/>
          <w:szCs w:val="24"/>
        </w:rPr>
        <w:t xml:space="preserve"> 2020</w:t>
      </w:r>
      <w:r w:rsidR="004525DB" w:rsidRPr="000B3EC4">
        <w:rPr>
          <w:b w:val="0"/>
          <w:color w:val="000000" w:themeColor="text1"/>
          <w:szCs w:val="24"/>
        </w:rPr>
        <w:t xml:space="preserve"> г.</w:t>
      </w:r>
    </w:p>
    <w:p w:rsidR="004A37B2" w:rsidRPr="000B3EC4" w:rsidRDefault="004A37B2" w:rsidP="00300B56">
      <w:pPr>
        <w:pStyle w:val="a5"/>
        <w:jc w:val="both"/>
        <w:rPr>
          <w:b w:val="0"/>
          <w:color w:val="000000" w:themeColor="text1"/>
          <w:szCs w:val="24"/>
        </w:rPr>
      </w:pPr>
      <w:r w:rsidRPr="000B3EC4">
        <w:rPr>
          <w:b w:val="0"/>
          <w:color w:val="000000" w:themeColor="text1"/>
          <w:szCs w:val="24"/>
        </w:rPr>
        <w:t xml:space="preserve">Начало работы </w:t>
      </w:r>
      <w:r w:rsidR="004C5301">
        <w:rPr>
          <w:b w:val="0"/>
          <w:color w:val="000000" w:themeColor="text1"/>
          <w:szCs w:val="24"/>
        </w:rPr>
        <w:t>видеоконференции</w:t>
      </w:r>
      <w:r w:rsidRPr="000B3EC4">
        <w:rPr>
          <w:b w:val="0"/>
          <w:color w:val="000000" w:themeColor="text1"/>
          <w:szCs w:val="24"/>
        </w:rPr>
        <w:t xml:space="preserve">: </w:t>
      </w:r>
      <w:r w:rsidR="00E5356A" w:rsidRPr="00DC21C3">
        <w:rPr>
          <w:b w:val="0"/>
          <w:color w:val="000000" w:themeColor="text1"/>
          <w:szCs w:val="24"/>
        </w:rPr>
        <w:t>10</w:t>
      </w:r>
      <w:r w:rsidR="00826BED" w:rsidRPr="00DC21C3">
        <w:rPr>
          <w:b w:val="0"/>
          <w:color w:val="000000" w:themeColor="text1"/>
          <w:szCs w:val="24"/>
        </w:rPr>
        <w:t>.00</w:t>
      </w:r>
    </w:p>
    <w:p w:rsidR="004A37B2" w:rsidRDefault="004A37B2" w:rsidP="00300B56">
      <w:pPr>
        <w:pStyle w:val="a5"/>
        <w:jc w:val="both"/>
        <w:rPr>
          <w:b w:val="0"/>
          <w:color w:val="000000" w:themeColor="text1"/>
          <w:szCs w:val="24"/>
        </w:rPr>
      </w:pPr>
      <w:r w:rsidRPr="000B3EC4">
        <w:rPr>
          <w:b w:val="0"/>
          <w:color w:val="000000" w:themeColor="text1"/>
          <w:szCs w:val="24"/>
        </w:rPr>
        <w:t xml:space="preserve">Окончание работы </w:t>
      </w:r>
      <w:r w:rsidR="004C5301">
        <w:rPr>
          <w:b w:val="0"/>
          <w:color w:val="000000" w:themeColor="text1"/>
          <w:szCs w:val="24"/>
        </w:rPr>
        <w:t>видеоконференции</w:t>
      </w:r>
      <w:r w:rsidRPr="000B3EC4">
        <w:rPr>
          <w:b w:val="0"/>
          <w:color w:val="000000" w:themeColor="text1"/>
          <w:szCs w:val="24"/>
        </w:rPr>
        <w:t xml:space="preserve">: </w:t>
      </w:r>
      <w:r w:rsidR="00F834BE">
        <w:rPr>
          <w:b w:val="0"/>
          <w:color w:val="000000" w:themeColor="text1"/>
          <w:szCs w:val="24"/>
        </w:rPr>
        <w:t>11.5</w:t>
      </w:r>
      <w:r w:rsidR="006C186F" w:rsidRPr="00DC21C3">
        <w:rPr>
          <w:b w:val="0"/>
          <w:color w:val="000000" w:themeColor="text1"/>
          <w:szCs w:val="24"/>
        </w:rPr>
        <w:t>0</w:t>
      </w:r>
    </w:p>
    <w:p w:rsidR="00400AD9" w:rsidRPr="000B3EC4" w:rsidRDefault="00400AD9" w:rsidP="00300B56">
      <w:pPr>
        <w:pStyle w:val="a5"/>
        <w:jc w:val="both"/>
        <w:rPr>
          <w:b w:val="0"/>
          <w:color w:val="000000" w:themeColor="text1"/>
          <w:szCs w:val="24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791"/>
        <w:gridCol w:w="4111"/>
      </w:tblGrid>
      <w:tr w:rsidR="00E650C5" w:rsidRPr="00291FD1" w:rsidTr="00B21367">
        <w:trPr>
          <w:trHeight w:val="381"/>
        </w:trPr>
        <w:tc>
          <w:tcPr>
            <w:tcW w:w="1276" w:type="dxa"/>
            <w:vAlign w:val="center"/>
          </w:tcPr>
          <w:p w:rsidR="007E4CA5" w:rsidRPr="00291FD1" w:rsidRDefault="007E4CA5" w:rsidP="00B72AC2">
            <w:pPr>
              <w:pStyle w:val="a4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1FD1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791" w:type="dxa"/>
            <w:vAlign w:val="center"/>
          </w:tcPr>
          <w:p w:rsidR="007E4CA5" w:rsidRPr="00291FD1" w:rsidRDefault="007E4CA5" w:rsidP="00B72AC2">
            <w:pPr>
              <w:pStyle w:val="a4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1FD1">
              <w:rPr>
                <w:b/>
                <w:color w:val="000000" w:themeColor="text1"/>
                <w:sz w:val="24"/>
                <w:szCs w:val="24"/>
              </w:rPr>
              <w:t>Тема доклада</w:t>
            </w:r>
          </w:p>
        </w:tc>
        <w:tc>
          <w:tcPr>
            <w:tcW w:w="4111" w:type="dxa"/>
            <w:vAlign w:val="center"/>
          </w:tcPr>
          <w:p w:rsidR="007E4CA5" w:rsidRPr="00291FD1" w:rsidRDefault="007E4CA5" w:rsidP="00B72AC2">
            <w:pPr>
              <w:pStyle w:val="a4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1FD1">
              <w:rPr>
                <w:b/>
                <w:color w:val="000000" w:themeColor="text1"/>
                <w:sz w:val="24"/>
                <w:szCs w:val="24"/>
              </w:rPr>
              <w:t>Докладчик</w:t>
            </w:r>
          </w:p>
        </w:tc>
      </w:tr>
      <w:tr w:rsidR="00427480" w:rsidRPr="00291FD1" w:rsidTr="00B86D49">
        <w:trPr>
          <w:trHeight w:val="381"/>
        </w:trPr>
        <w:tc>
          <w:tcPr>
            <w:tcW w:w="1276" w:type="dxa"/>
            <w:vAlign w:val="center"/>
          </w:tcPr>
          <w:p w:rsidR="00427480" w:rsidRPr="00291FD1" w:rsidRDefault="00427480" w:rsidP="00B72AC2">
            <w:pPr>
              <w:pStyle w:val="a4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9</w:t>
            </w:r>
            <w:r w:rsidR="00867506" w:rsidRPr="00291FD1">
              <w:rPr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291FD1">
              <w:rPr>
                <w:color w:val="000000" w:themeColor="text1"/>
                <w:sz w:val="24"/>
                <w:szCs w:val="24"/>
              </w:rPr>
              <w:t>-10</w:t>
            </w:r>
            <w:r w:rsidRPr="00291FD1">
              <w:rPr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902" w:type="dxa"/>
            <w:gridSpan w:val="2"/>
            <w:vAlign w:val="center"/>
          </w:tcPr>
          <w:p w:rsidR="00427480" w:rsidRPr="00291FD1" w:rsidRDefault="00427480" w:rsidP="00427480">
            <w:pPr>
              <w:pStyle w:val="a4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Подключение участников видеоконференции</w:t>
            </w:r>
          </w:p>
        </w:tc>
      </w:tr>
      <w:tr w:rsidR="00E650C5" w:rsidRPr="00291FD1" w:rsidTr="00B21367">
        <w:trPr>
          <w:trHeight w:val="145"/>
        </w:trPr>
        <w:tc>
          <w:tcPr>
            <w:tcW w:w="1276" w:type="dxa"/>
          </w:tcPr>
          <w:p w:rsidR="004525DB" w:rsidRPr="00291FD1" w:rsidRDefault="00C7260F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1</w:t>
            </w:r>
            <w:r w:rsidR="00E5356A" w:rsidRPr="00291FD1">
              <w:rPr>
                <w:sz w:val="24"/>
                <w:szCs w:val="24"/>
              </w:rPr>
              <w:t>0</w:t>
            </w:r>
            <w:r w:rsidR="00826BED" w:rsidRPr="00291FD1">
              <w:rPr>
                <w:sz w:val="24"/>
                <w:szCs w:val="24"/>
                <w:vertAlign w:val="superscript"/>
              </w:rPr>
              <w:t>0</w:t>
            </w:r>
            <w:r w:rsidRPr="00291FD1">
              <w:rPr>
                <w:sz w:val="24"/>
                <w:szCs w:val="24"/>
                <w:vertAlign w:val="superscript"/>
              </w:rPr>
              <w:t>0</w:t>
            </w:r>
            <w:r w:rsidRPr="00291FD1">
              <w:rPr>
                <w:sz w:val="24"/>
                <w:szCs w:val="24"/>
              </w:rPr>
              <w:t>-1</w:t>
            </w:r>
            <w:r w:rsidR="00E5356A" w:rsidRPr="00291FD1">
              <w:rPr>
                <w:sz w:val="24"/>
                <w:szCs w:val="24"/>
              </w:rPr>
              <w:t>0</w:t>
            </w:r>
            <w:r w:rsidR="006C186F" w:rsidRPr="00291FD1">
              <w:rPr>
                <w:sz w:val="24"/>
                <w:szCs w:val="24"/>
                <w:vertAlign w:val="superscript"/>
              </w:rPr>
              <w:t>1</w:t>
            </w:r>
            <w:r w:rsidR="003B6CCB" w:rsidRPr="00291FD1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501D5D" w:rsidRPr="00291FD1" w:rsidRDefault="0014184E" w:rsidP="001B08EC">
            <w:pPr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Вступительное слово</w:t>
            </w:r>
            <w:r w:rsidR="00546EF9" w:rsidRPr="00291FD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B7BFD" w:rsidRPr="00291FD1" w:rsidRDefault="0014184E" w:rsidP="00A452AC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Председатель Комитета ТПП РФ по промышленной безопасности</w:t>
            </w:r>
          </w:p>
          <w:p w:rsidR="00291FD1" w:rsidRPr="00291FD1" w:rsidRDefault="0014184E" w:rsidP="00A452AC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 xml:space="preserve">Красных Борис </w:t>
            </w:r>
            <w:proofErr w:type="spellStart"/>
            <w:r w:rsidRPr="00291FD1">
              <w:rPr>
                <w:color w:val="000000" w:themeColor="text1"/>
                <w:sz w:val="24"/>
                <w:szCs w:val="24"/>
              </w:rPr>
              <w:t>Адольфович</w:t>
            </w:r>
            <w:proofErr w:type="spellEnd"/>
          </w:p>
        </w:tc>
      </w:tr>
      <w:tr w:rsidR="006C186F" w:rsidRPr="00291FD1" w:rsidTr="00B21367">
        <w:trPr>
          <w:trHeight w:val="145"/>
        </w:trPr>
        <w:tc>
          <w:tcPr>
            <w:tcW w:w="1276" w:type="dxa"/>
          </w:tcPr>
          <w:p w:rsidR="006C186F" w:rsidRPr="00291FD1" w:rsidRDefault="006C186F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10</w:t>
            </w:r>
            <w:r w:rsidRPr="00291FD1">
              <w:rPr>
                <w:sz w:val="24"/>
                <w:szCs w:val="24"/>
                <w:vertAlign w:val="superscript"/>
              </w:rPr>
              <w:t>10</w:t>
            </w:r>
            <w:r w:rsidRPr="00291FD1">
              <w:rPr>
                <w:sz w:val="24"/>
                <w:szCs w:val="24"/>
              </w:rPr>
              <w:t>-10</w:t>
            </w:r>
            <w:r w:rsidRPr="00291FD1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791" w:type="dxa"/>
          </w:tcPr>
          <w:p w:rsidR="00195433" w:rsidRDefault="00872780" w:rsidP="0055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нормативно-правовых актах в области промышленной безопасности разработанных</w:t>
            </w:r>
            <w:r w:rsidR="00195433" w:rsidRPr="00195433">
              <w:rPr>
                <w:sz w:val="24"/>
                <w:szCs w:val="24"/>
              </w:rPr>
              <w:t xml:space="preserve"> в рамках реализации механизма «регуляторной гильотины»</w:t>
            </w:r>
            <w:r>
              <w:rPr>
                <w:sz w:val="24"/>
                <w:szCs w:val="24"/>
              </w:rPr>
              <w:t xml:space="preserve"> в 2020 году и задачах на 2021 год</w:t>
            </w:r>
            <w:r w:rsidR="001954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834BE" w:rsidRPr="00291FD1" w:rsidRDefault="00195433" w:rsidP="0087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сотрудничестве Федеральной службы по экологическому, технологическому и атомному надзору с Комитетом ТПП РФ по промышленной безопасности </w:t>
            </w:r>
            <w:r w:rsidRPr="00195433">
              <w:rPr>
                <w:sz w:val="24"/>
                <w:szCs w:val="24"/>
              </w:rPr>
              <w:t xml:space="preserve">в рамках реализации механизма «регуляторной гильотины» </w:t>
            </w:r>
            <w:r>
              <w:rPr>
                <w:sz w:val="24"/>
                <w:szCs w:val="24"/>
              </w:rPr>
              <w:t>согласно соглашению о сотрудничестве №00-01-18/659/1 от 15.09.2017 г.</w:t>
            </w:r>
          </w:p>
        </w:tc>
        <w:tc>
          <w:tcPr>
            <w:tcW w:w="4111" w:type="dxa"/>
          </w:tcPr>
          <w:p w:rsidR="00400777" w:rsidRPr="00291FD1" w:rsidRDefault="00400777" w:rsidP="0040077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Начальник правового управления Федеральной службы по экологическому, технологическому  атомному надзору</w:t>
            </w:r>
          </w:p>
          <w:p w:rsidR="00DC21C3" w:rsidRDefault="00400777" w:rsidP="006C186F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Яковлев Дмитрий Алексеевич</w:t>
            </w:r>
          </w:p>
          <w:p w:rsidR="00291FD1" w:rsidRPr="00291FD1" w:rsidRDefault="00291FD1" w:rsidP="006C186F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62327" w:rsidRPr="00291FD1" w:rsidTr="00B21367">
        <w:trPr>
          <w:trHeight w:val="145"/>
        </w:trPr>
        <w:tc>
          <w:tcPr>
            <w:tcW w:w="1276" w:type="dxa"/>
          </w:tcPr>
          <w:p w:rsidR="00C62327" w:rsidRPr="00291FD1" w:rsidRDefault="00C62327" w:rsidP="00C623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13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  <w:r w:rsidRPr="00B2136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C62327" w:rsidRPr="00291FD1" w:rsidRDefault="00C62327" w:rsidP="00C62327">
            <w:pPr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Состояние ведения рейтинга организаций, осуществляющих деятельность в области экспертизы промышленной безопасности и технического диагностирования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62327" w:rsidRPr="00291FD1" w:rsidRDefault="00C62327" w:rsidP="00C6232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 xml:space="preserve">Заместитель председателя Комитета ТПП РФ по промышленной безопасности </w:t>
            </w:r>
          </w:p>
          <w:p w:rsidR="00C62327" w:rsidRPr="00291FD1" w:rsidRDefault="00C62327" w:rsidP="00C6232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Котельников Владимир Владимирович</w:t>
            </w:r>
          </w:p>
        </w:tc>
      </w:tr>
      <w:tr w:rsidR="00B21367" w:rsidRPr="00291FD1" w:rsidTr="00B21367">
        <w:trPr>
          <w:trHeight w:val="145"/>
        </w:trPr>
        <w:tc>
          <w:tcPr>
            <w:tcW w:w="1276" w:type="dxa"/>
          </w:tcPr>
          <w:p w:rsidR="00B21367" w:rsidRPr="00291FD1" w:rsidRDefault="00B21367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1367">
              <w:rPr>
                <w:sz w:val="24"/>
                <w:szCs w:val="24"/>
              </w:rPr>
              <w:t>10</w:t>
            </w:r>
            <w:r w:rsidR="00C62327">
              <w:rPr>
                <w:sz w:val="24"/>
                <w:szCs w:val="24"/>
                <w:vertAlign w:val="superscript"/>
              </w:rPr>
              <w:t>5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  <w:r w:rsidRPr="00B21367">
              <w:rPr>
                <w:sz w:val="24"/>
                <w:szCs w:val="24"/>
              </w:rPr>
              <w:t>-1</w:t>
            </w:r>
            <w:r w:rsidR="00C62327">
              <w:rPr>
                <w:sz w:val="24"/>
                <w:szCs w:val="24"/>
              </w:rPr>
              <w:t>1</w:t>
            </w:r>
            <w:r w:rsidR="00C62327">
              <w:rPr>
                <w:sz w:val="24"/>
                <w:szCs w:val="24"/>
                <w:vertAlign w:val="superscript"/>
              </w:rPr>
              <w:t>1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B21367" w:rsidRPr="00B21367" w:rsidRDefault="00B21367" w:rsidP="0055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Pr="00B21367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е</w:t>
            </w:r>
            <w:r w:rsidRPr="00B21367">
              <w:rPr>
                <w:sz w:val="24"/>
                <w:szCs w:val="24"/>
              </w:rPr>
              <w:t xml:space="preserve"> ФНП «Требования к проведению технического диагностирования на опасных производственных объектах»</w:t>
            </w:r>
          </w:p>
        </w:tc>
        <w:tc>
          <w:tcPr>
            <w:tcW w:w="4111" w:type="dxa"/>
          </w:tcPr>
          <w:p w:rsidR="00B21367" w:rsidRPr="00B21367" w:rsidRDefault="00B21367" w:rsidP="00B2136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Технический директор ЗАО «ГИАП-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ДИСТцентр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», член секции №8 НТС </w:t>
            </w:r>
            <w:r w:rsidRPr="00B21367">
              <w:rPr>
                <w:color w:val="000000" w:themeColor="text1"/>
                <w:sz w:val="24"/>
                <w:szCs w:val="24"/>
              </w:rPr>
              <w:t>Федеральной службы по экологическому, технологическому  атомному надзору</w:t>
            </w:r>
          </w:p>
          <w:p w:rsidR="00B21367" w:rsidRPr="00291FD1" w:rsidRDefault="00B21367" w:rsidP="0040077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Сазонов Александр Анатольевич</w:t>
            </w:r>
          </w:p>
        </w:tc>
      </w:tr>
      <w:tr w:rsidR="004C5301" w:rsidRPr="00291FD1" w:rsidTr="00B21367">
        <w:trPr>
          <w:trHeight w:val="145"/>
        </w:trPr>
        <w:tc>
          <w:tcPr>
            <w:tcW w:w="1276" w:type="dxa"/>
          </w:tcPr>
          <w:p w:rsidR="004C5301" w:rsidRPr="00291FD1" w:rsidRDefault="00B21367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1367">
              <w:rPr>
                <w:sz w:val="24"/>
                <w:szCs w:val="24"/>
              </w:rPr>
              <w:t>1</w:t>
            </w:r>
            <w:r w:rsidR="00C62327">
              <w:rPr>
                <w:sz w:val="24"/>
                <w:szCs w:val="24"/>
              </w:rPr>
              <w:t>1</w:t>
            </w:r>
            <w:r w:rsidR="00C62327">
              <w:rPr>
                <w:sz w:val="24"/>
                <w:szCs w:val="24"/>
                <w:vertAlign w:val="superscript"/>
              </w:rPr>
              <w:t>1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  <w:r w:rsidRPr="00B21367">
              <w:rPr>
                <w:sz w:val="24"/>
                <w:szCs w:val="24"/>
              </w:rPr>
              <w:t>-11</w:t>
            </w:r>
            <w:r w:rsidR="00C62327">
              <w:rPr>
                <w:sz w:val="24"/>
                <w:szCs w:val="24"/>
                <w:vertAlign w:val="superscript"/>
              </w:rPr>
              <w:t>3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546EF9" w:rsidRPr="00291FD1" w:rsidRDefault="007C124E" w:rsidP="0050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1BAB" w:rsidRPr="00EF1BAB">
              <w:rPr>
                <w:sz w:val="24"/>
                <w:szCs w:val="24"/>
              </w:rPr>
              <w:t xml:space="preserve"> работе Комитета в рамках плана работы на 2020 год. и исполнения Плана мероприятий по реализации Основ государственной политики РФ в области промышленной безопасности на период до 2025 года и дальнейшую перспективу, утвержденного распоряжением Правительства РФ от 17.09.2018/ г. №1952-р.</w:t>
            </w:r>
            <w:r w:rsidR="00195433">
              <w:rPr>
                <w:sz w:val="24"/>
                <w:szCs w:val="24"/>
              </w:rPr>
              <w:t xml:space="preserve"> </w:t>
            </w:r>
            <w:r w:rsidR="00EF1BAB" w:rsidRPr="00EF1BAB">
              <w:rPr>
                <w:sz w:val="24"/>
                <w:szCs w:val="24"/>
              </w:rPr>
              <w:t>Об утверждении Плана работы Комитета ТПП РФ по промышленной безопасности на 1-ое полугодие 2021 г.</w:t>
            </w:r>
          </w:p>
        </w:tc>
        <w:tc>
          <w:tcPr>
            <w:tcW w:w="4111" w:type="dxa"/>
          </w:tcPr>
          <w:p w:rsidR="00EF1BAB" w:rsidRPr="00EF1BAB" w:rsidRDefault="00EF1BAB" w:rsidP="00EF1BAB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EF1BAB">
              <w:rPr>
                <w:color w:val="000000" w:themeColor="text1"/>
                <w:sz w:val="24"/>
                <w:szCs w:val="24"/>
              </w:rPr>
              <w:t>Председатель Комитета ТПП РФ по промышленной безопасности</w:t>
            </w:r>
          </w:p>
          <w:p w:rsidR="00EF1BAB" w:rsidRPr="00EF1BAB" w:rsidRDefault="00EF1BAB" w:rsidP="00EF1BAB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EF1BAB">
              <w:rPr>
                <w:color w:val="000000" w:themeColor="text1"/>
                <w:sz w:val="24"/>
                <w:szCs w:val="24"/>
              </w:rPr>
              <w:t xml:space="preserve">Красных Борис </w:t>
            </w:r>
            <w:proofErr w:type="spellStart"/>
            <w:r w:rsidRPr="00EF1BAB">
              <w:rPr>
                <w:color w:val="000000" w:themeColor="text1"/>
                <w:sz w:val="24"/>
                <w:szCs w:val="24"/>
              </w:rPr>
              <w:t>Адольфович</w:t>
            </w:r>
            <w:proofErr w:type="spellEnd"/>
          </w:p>
          <w:p w:rsidR="00EF1BAB" w:rsidRPr="00EF1BAB" w:rsidRDefault="00EF1BAB" w:rsidP="00EF1BAB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EF1BAB">
              <w:rPr>
                <w:color w:val="000000" w:themeColor="text1"/>
                <w:sz w:val="24"/>
                <w:szCs w:val="24"/>
              </w:rPr>
              <w:t xml:space="preserve">Содокладчик заместитель председателя Комитета ТПП РФ по промышленной безопасности </w:t>
            </w:r>
          </w:p>
          <w:p w:rsidR="00EF1BAB" w:rsidRPr="00EF1BAB" w:rsidRDefault="00EF1BAB" w:rsidP="00EF1BAB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EF1BAB">
              <w:rPr>
                <w:color w:val="000000" w:themeColor="text1"/>
                <w:sz w:val="24"/>
                <w:szCs w:val="24"/>
              </w:rPr>
              <w:t>Котельников Владимир Владимирович</w:t>
            </w:r>
          </w:p>
          <w:p w:rsidR="00291FD1" w:rsidRPr="00291FD1" w:rsidRDefault="00291FD1" w:rsidP="00EF1BAB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6C186F" w:rsidRPr="00291FD1" w:rsidTr="00155135">
        <w:trPr>
          <w:trHeight w:val="145"/>
        </w:trPr>
        <w:tc>
          <w:tcPr>
            <w:tcW w:w="1276" w:type="dxa"/>
          </w:tcPr>
          <w:p w:rsidR="006C186F" w:rsidRPr="00291FD1" w:rsidRDefault="006C186F" w:rsidP="00300B56">
            <w:pPr>
              <w:pStyle w:val="a4"/>
              <w:ind w:left="0" w:firstLine="0"/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11</w:t>
            </w:r>
            <w:r w:rsidR="005141D1" w:rsidRPr="00291FD1">
              <w:rPr>
                <w:sz w:val="24"/>
                <w:szCs w:val="24"/>
                <w:vertAlign w:val="superscript"/>
              </w:rPr>
              <w:t>3</w:t>
            </w:r>
            <w:r w:rsidRPr="00291FD1">
              <w:rPr>
                <w:sz w:val="24"/>
                <w:szCs w:val="24"/>
                <w:vertAlign w:val="superscript"/>
              </w:rPr>
              <w:t>0</w:t>
            </w:r>
            <w:r w:rsidRPr="00291FD1">
              <w:rPr>
                <w:sz w:val="24"/>
                <w:szCs w:val="24"/>
              </w:rPr>
              <w:t>-1</w:t>
            </w:r>
            <w:r w:rsidR="005141D1" w:rsidRPr="00291FD1">
              <w:rPr>
                <w:sz w:val="24"/>
                <w:szCs w:val="24"/>
              </w:rPr>
              <w:t>1</w:t>
            </w:r>
            <w:r w:rsidR="005141D1" w:rsidRPr="00291FD1">
              <w:rPr>
                <w:sz w:val="24"/>
                <w:szCs w:val="24"/>
                <w:vertAlign w:val="superscript"/>
              </w:rPr>
              <w:t>5</w:t>
            </w:r>
            <w:r w:rsidRPr="00291FD1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902" w:type="dxa"/>
            <w:gridSpan w:val="2"/>
          </w:tcPr>
          <w:p w:rsidR="00F834BE" w:rsidRPr="00291FD1" w:rsidRDefault="006C186F" w:rsidP="00D4497B">
            <w:pPr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Разное</w:t>
            </w:r>
            <w:r w:rsidR="00546EF9" w:rsidRPr="00291FD1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2491F" w:rsidRPr="000B3EC4" w:rsidRDefault="0042491F" w:rsidP="00300B56">
      <w:pPr>
        <w:rPr>
          <w:color w:val="000000" w:themeColor="text1"/>
          <w:sz w:val="24"/>
          <w:szCs w:val="24"/>
        </w:rPr>
      </w:pPr>
    </w:p>
    <w:sectPr w:rsidR="0042491F" w:rsidRPr="000B3EC4" w:rsidSect="00F834BE">
      <w:pgSz w:w="11906" w:h="16838"/>
      <w:pgMar w:top="737" w:right="748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3CC"/>
    <w:multiLevelType w:val="hybridMultilevel"/>
    <w:tmpl w:val="CFFE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5110"/>
    <w:multiLevelType w:val="hybridMultilevel"/>
    <w:tmpl w:val="44829F1C"/>
    <w:lvl w:ilvl="0" w:tplc="27985E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D5D5A"/>
    <w:multiLevelType w:val="hybridMultilevel"/>
    <w:tmpl w:val="17E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4C"/>
    <w:rsid w:val="00005027"/>
    <w:rsid w:val="00026091"/>
    <w:rsid w:val="00026D1E"/>
    <w:rsid w:val="00045610"/>
    <w:rsid w:val="00063312"/>
    <w:rsid w:val="00072924"/>
    <w:rsid w:val="000B3EC4"/>
    <w:rsid w:val="000D64EB"/>
    <w:rsid w:val="000E4FE0"/>
    <w:rsid w:val="001010AE"/>
    <w:rsid w:val="001217B8"/>
    <w:rsid w:val="00141375"/>
    <w:rsid w:val="0014184E"/>
    <w:rsid w:val="001526B9"/>
    <w:rsid w:val="001613C5"/>
    <w:rsid w:val="00161BE5"/>
    <w:rsid w:val="00181272"/>
    <w:rsid w:val="00183AEE"/>
    <w:rsid w:val="001855E3"/>
    <w:rsid w:val="00192682"/>
    <w:rsid w:val="00195433"/>
    <w:rsid w:val="001A2A09"/>
    <w:rsid w:val="001A4B4E"/>
    <w:rsid w:val="001B08EC"/>
    <w:rsid w:val="001B12DD"/>
    <w:rsid w:val="001B6F57"/>
    <w:rsid w:val="001F4C88"/>
    <w:rsid w:val="0022658D"/>
    <w:rsid w:val="00234142"/>
    <w:rsid w:val="0024774F"/>
    <w:rsid w:val="00251FB5"/>
    <w:rsid w:val="00272BB2"/>
    <w:rsid w:val="0028054E"/>
    <w:rsid w:val="00283836"/>
    <w:rsid w:val="00291FD1"/>
    <w:rsid w:val="00294B2D"/>
    <w:rsid w:val="002A17EF"/>
    <w:rsid w:val="002D5630"/>
    <w:rsid w:val="002F3F1C"/>
    <w:rsid w:val="00300B56"/>
    <w:rsid w:val="00311550"/>
    <w:rsid w:val="00312D3B"/>
    <w:rsid w:val="00331E85"/>
    <w:rsid w:val="00334845"/>
    <w:rsid w:val="003445C2"/>
    <w:rsid w:val="003558A7"/>
    <w:rsid w:val="00355B0D"/>
    <w:rsid w:val="00394B65"/>
    <w:rsid w:val="003A4BF8"/>
    <w:rsid w:val="003B6CCB"/>
    <w:rsid w:val="003C262B"/>
    <w:rsid w:val="003C7DB8"/>
    <w:rsid w:val="003D169D"/>
    <w:rsid w:val="003F06DB"/>
    <w:rsid w:val="003F1536"/>
    <w:rsid w:val="003F255C"/>
    <w:rsid w:val="00400777"/>
    <w:rsid w:val="00400AD9"/>
    <w:rsid w:val="0040519A"/>
    <w:rsid w:val="00412D17"/>
    <w:rsid w:val="00412E60"/>
    <w:rsid w:val="00424821"/>
    <w:rsid w:val="0042491F"/>
    <w:rsid w:val="00427480"/>
    <w:rsid w:val="004525DB"/>
    <w:rsid w:val="00462E2F"/>
    <w:rsid w:val="004759D4"/>
    <w:rsid w:val="00481A43"/>
    <w:rsid w:val="0048389C"/>
    <w:rsid w:val="00490E8F"/>
    <w:rsid w:val="00494DE7"/>
    <w:rsid w:val="004A37B2"/>
    <w:rsid w:val="004B0B23"/>
    <w:rsid w:val="004C5301"/>
    <w:rsid w:val="004F142B"/>
    <w:rsid w:val="00501D5D"/>
    <w:rsid w:val="00503491"/>
    <w:rsid w:val="00507514"/>
    <w:rsid w:val="005141D1"/>
    <w:rsid w:val="00534D6E"/>
    <w:rsid w:val="00535D80"/>
    <w:rsid w:val="00546EF9"/>
    <w:rsid w:val="0054705D"/>
    <w:rsid w:val="005508C3"/>
    <w:rsid w:val="00573829"/>
    <w:rsid w:val="005A7FF7"/>
    <w:rsid w:val="005B40FF"/>
    <w:rsid w:val="005C5EE7"/>
    <w:rsid w:val="005F2A29"/>
    <w:rsid w:val="0060194E"/>
    <w:rsid w:val="00605439"/>
    <w:rsid w:val="006118E8"/>
    <w:rsid w:val="00624D81"/>
    <w:rsid w:val="00646EDA"/>
    <w:rsid w:val="00651309"/>
    <w:rsid w:val="006709A6"/>
    <w:rsid w:val="00671A18"/>
    <w:rsid w:val="0068351F"/>
    <w:rsid w:val="00694306"/>
    <w:rsid w:val="00697F5F"/>
    <w:rsid w:val="006B3F0C"/>
    <w:rsid w:val="006C186F"/>
    <w:rsid w:val="007016CC"/>
    <w:rsid w:val="00736821"/>
    <w:rsid w:val="00740964"/>
    <w:rsid w:val="00745AA6"/>
    <w:rsid w:val="0076521F"/>
    <w:rsid w:val="007713EB"/>
    <w:rsid w:val="00791267"/>
    <w:rsid w:val="007A5D10"/>
    <w:rsid w:val="007C124E"/>
    <w:rsid w:val="007D378A"/>
    <w:rsid w:val="007E2AF7"/>
    <w:rsid w:val="007E4982"/>
    <w:rsid w:val="007E4CA5"/>
    <w:rsid w:val="007E5E7C"/>
    <w:rsid w:val="00805865"/>
    <w:rsid w:val="008249F6"/>
    <w:rsid w:val="00826BED"/>
    <w:rsid w:val="008318AD"/>
    <w:rsid w:val="0085228F"/>
    <w:rsid w:val="00867506"/>
    <w:rsid w:val="00872780"/>
    <w:rsid w:val="00876875"/>
    <w:rsid w:val="008800BE"/>
    <w:rsid w:val="008E5EBA"/>
    <w:rsid w:val="008E7746"/>
    <w:rsid w:val="008F0723"/>
    <w:rsid w:val="008F51D3"/>
    <w:rsid w:val="00902F15"/>
    <w:rsid w:val="00914B77"/>
    <w:rsid w:val="00914EBD"/>
    <w:rsid w:val="0092524E"/>
    <w:rsid w:val="00937774"/>
    <w:rsid w:val="009409BC"/>
    <w:rsid w:val="009464A7"/>
    <w:rsid w:val="0096596A"/>
    <w:rsid w:val="00975E29"/>
    <w:rsid w:val="009A5A1B"/>
    <w:rsid w:val="009D482E"/>
    <w:rsid w:val="009E6BC5"/>
    <w:rsid w:val="00A2167F"/>
    <w:rsid w:val="00A452AC"/>
    <w:rsid w:val="00A50487"/>
    <w:rsid w:val="00A769BD"/>
    <w:rsid w:val="00AB1262"/>
    <w:rsid w:val="00AB161C"/>
    <w:rsid w:val="00AF067E"/>
    <w:rsid w:val="00B21367"/>
    <w:rsid w:val="00B62788"/>
    <w:rsid w:val="00B72AC2"/>
    <w:rsid w:val="00B81C4C"/>
    <w:rsid w:val="00B83F66"/>
    <w:rsid w:val="00B93BC2"/>
    <w:rsid w:val="00BA1407"/>
    <w:rsid w:val="00BB4967"/>
    <w:rsid w:val="00BE1077"/>
    <w:rsid w:val="00C44310"/>
    <w:rsid w:val="00C62327"/>
    <w:rsid w:val="00C62661"/>
    <w:rsid w:val="00C63CA4"/>
    <w:rsid w:val="00C66D75"/>
    <w:rsid w:val="00C7260F"/>
    <w:rsid w:val="00C82ECC"/>
    <w:rsid w:val="00C9027E"/>
    <w:rsid w:val="00CB118C"/>
    <w:rsid w:val="00CB7BFD"/>
    <w:rsid w:val="00CC0FDC"/>
    <w:rsid w:val="00CD1604"/>
    <w:rsid w:val="00CF1A5C"/>
    <w:rsid w:val="00D16838"/>
    <w:rsid w:val="00D4497B"/>
    <w:rsid w:val="00D5190D"/>
    <w:rsid w:val="00D72F7F"/>
    <w:rsid w:val="00D7311C"/>
    <w:rsid w:val="00D74634"/>
    <w:rsid w:val="00D769E1"/>
    <w:rsid w:val="00D80356"/>
    <w:rsid w:val="00D82904"/>
    <w:rsid w:val="00D87CBC"/>
    <w:rsid w:val="00D91C72"/>
    <w:rsid w:val="00DA5B81"/>
    <w:rsid w:val="00DA79A8"/>
    <w:rsid w:val="00DB408B"/>
    <w:rsid w:val="00DB50DD"/>
    <w:rsid w:val="00DC21C3"/>
    <w:rsid w:val="00DE4579"/>
    <w:rsid w:val="00DE6F39"/>
    <w:rsid w:val="00E0396C"/>
    <w:rsid w:val="00E4648D"/>
    <w:rsid w:val="00E5356A"/>
    <w:rsid w:val="00E650C5"/>
    <w:rsid w:val="00E70CCF"/>
    <w:rsid w:val="00E84353"/>
    <w:rsid w:val="00E96DC8"/>
    <w:rsid w:val="00EB7600"/>
    <w:rsid w:val="00EC44FA"/>
    <w:rsid w:val="00EF0C35"/>
    <w:rsid w:val="00EF1B2B"/>
    <w:rsid w:val="00EF1BAB"/>
    <w:rsid w:val="00EF72E5"/>
    <w:rsid w:val="00F21B19"/>
    <w:rsid w:val="00F41260"/>
    <w:rsid w:val="00F51041"/>
    <w:rsid w:val="00F57D2C"/>
    <w:rsid w:val="00F6133C"/>
    <w:rsid w:val="00F61F75"/>
    <w:rsid w:val="00F713BE"/>
    <w:rsid w:val="00F834BE"/>
    <w:rsid w:val="00FD29DF"/>
    <w:rsid w:val="00FE14FD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36"/>
  </w:style>
  <w:style w:type="paragraph" w:styleId="1">
    <w:name w:val="heading 1"/>
    <w:basedOn w:val="a"/>
    <w:next w:val="a"/>
    <w:qFormat/>
    <w:rsid w:val="00624D81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137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F142B"/>
    <w:pPr>
      <w:ind w:left="5954" w:hanging="6096"/>
    </w:pPr>
  </w:style>
  <w:style w:type="paragraph" w:styleId="a5">
    <w:name w:val="Title"/>
    <w:basedOn w:val="a"/>
    <w:qFormat/>
    <w:rsid w:val="004F142B"/>
    <w:pPr>
      <w:jc w:val="center"/>
    </w:pPr>
    <w:rPr>
      <w:b/>
      <w:sz w:val="24"/>
    </w:rPr>
  </w:style>
  <w:style w:type="table" w:styleId="a6">
    <w:name w:val="Table Grid"/>
    <w:basedOn w:val="a1"/>
    <w:rsid w:val="004F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356A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141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36"/>
  </w:style>
  <w:style w:type="paragraph" w:styleId="1">
    <w:name w:val="heading 1"/>
    <w:basedOn w:val="a"/>
    <w:next w:val="a"/>
    <w:qFormat/>
    <w:rsid w:val="00624D81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137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F142B"/>
    <w:pPr>
      <w:ind w:left="5954" w:hanging="6096"/>
    </w:pPr>
  </w:style>
  <w:style w:type="paragraph" w:styleId="a5">
    <w:name w:val="Title"/>
    <w:basedOn w:val="a"/>
    <w:qFormat/>
    <w:rsid w:val="004F142B"/>
    <w:pPr>
      <w:jc w:val="center"/>
    </w:pPr>
    <w:rPr>
      <w:b/>
      <w:sz w:val="24"/>
    </w:rPr>
  </w:style>
  <w:style w:type="table" w:styleId="a6">
    <w:name w:val="Table Grid"/>
    <w:basedOn w:val="a1"/>
    <w:rsid w:val="004F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356A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14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1983-02B1-4A59-92C7-88A333BB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СертиНК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Galine</dc:creator>
  <cp:lastModifiedBy>temp</cp:lastModifiedBy>
  <cp:revision>4</cp:revision>
  <cp:lastPrinted>2020-12-04T06:44:00Z</cp:lastPrinted>
  <dcterms:created xsi:type="dcterms:W3CDTF">2020-12-04T18:05:00Z</dcterms:created>
  <dcterms:modified xsi:type="dcterms:W3CDTF">2020-12-11T06:44:00Z</dcterms:modified>
</cp:coreProperties>
</file>